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F22" w:rsidRPr="00B40F22" w:rsidRDefault="00B40F22" w:rsidP="00B40F22">
      <w:pPr>
        <w:spacing w:line="360" w:lineRule="auto"/>
        <w:jc w:val="center"/>
        <w:rPr>
          <w:rFonts w:ascii="微软雅黑" w:eastAsia="微软雅黑" w:hAnsi="微软雅黑" w:cs="微软雅黑" w:hint="eastAsia"/>
          <w:b/>
          <w:bCs/>
          <w:color w:val="FF0000"/>
          <w:sz w:val="36"/>
          <w:szCs w:val="32"/>
        </w:rPr>
      </w:pPr>
      <w:r w:rsidRPr="00B40F22">
        <w:rPr>
          <w:rFonts w:ascii="微软雅黑" w:eastAsia="微软雅黑" w:hAnsi="微软雅黑" w:cs="微软雅黑" w:hint="eastAsia"/>
          <w:b/>
          <w:bCs/>
          <w:color w:val="FF0000"/>
          <w:sz w:val="36"/>
          <w:szCs w:val="32"/>
        </w:rPr>
        <w:t>第十六章 电压</w:t>
      </w:r>
      <w:r w:rsidRPr="00B40F22">
        <w:rPr>
          <w:rFonts w:ascii="微软雅黑" w:eastAsia="微软雅黑" w:hAnsi="微软雅黑" w:cs="微软雅黑" w:hint="eastAsia"/>
          <w:b/>
          <w:bCs/>
          <w:color w:val="FF0000"/>
          <w:sz w:val="36"/>
          <w:szCs w:val="32"/>
        </w:rPr>
        <w:t xml:space="preserve"> </w:t>
      </w:r>
      <w:r w:rsidRPr="00B40F22">
        <w:rPr>
          <w:rFonts w:ascii="微软雅黑" w:eastAsia="微软雅黑" w:hAnsi="微软雅黑" w:cs="微软雅黑" w:hint="eastAsia"/>
          <w:b/>
          <w:bCs/>
          <w:color w:val="FF0000"/>
          <w:sz w:val="36"/>
          <w:szCs w:val="32"/>
        </w:rPr>
        <w:t>电阻</w:t>
      </w:r>
      <w:r w:rsidRPr="00B40F22">
        <w:rPr>
          <w:rFonts w:ascii="微软雅黑" w:eastAsia="微软雅黑" w:hAnsi="微软雅黑" w:cs="微软雅黑" w:hint="eastAsia"/>
          <w:b/>
          <w:bCs/>
          <w:color w:val="FF0000"/>
          <w:sz w:val="36"/>
          <w:szCs w:val="32"/>
        </w:rPr>
        <w:t xml:space="preserve"> </w:t>
      </w:r>
      <w:r w:rsidRPr="00B40F22">
        <w:rPr>
          <w:rFonts w:ascii="微软雅黑" w:eastAsia="微软雅黑" w:hAnsi="微软雅黑" w:cs="微软雅黑" w:hint="eastAsia"/>
          <w:b/>
          <w:bCs/>
          <w:color w:val="FF0000"/>
          <w:sz w:val="36"/>
          <w:szCs w:val="32"/>
        </w:rPr>
        <w:t>单元检测卷（解析版）</w:t>
      </w:r>
    </w:p>
    <w:p w:rsidR="00B40F22" w:rsidRDefault="00B40F22" w:rsidP="00B40F22">
      <w:pPr>
        <w:spacing w:line="360" w:lineRule="auto"/>
        <w:ind w:firstLineChars="200" w:firstLine="422"/>
        <w:rPr>
          <w:rFonts w:ascii="宋体" w:hAnsi="宋体" w:cs="宋体" w:hint="eastAsia"/>
          <w:b/>
          <w:bCs/>
          <w:szCs w:val="21"/>
        </w:rPr>
      </w:pPr>
      <w:bookmarkStart w:id="0" w:name="_GoBack"/>
      <w:bookmarkEnd w:id="0"/>
      <w:r>
        <w:rPr>
          <w:rFonts w:ascii="宋体" w:hAnsi="宋体" w:cs="宋体" w:hint="eastAsia"/>
          <w:b/>
          <w:bCs/>
          <w:szCs w:val="21"/>
        </w:rPr>
        <w:t>一、选择题（每小题3分，共39分）</w:t>
      </w:r>
    </w:p>
    <w:p w:rsidR="00B40F22" w:rsidRDefault="00B40F22" w:rsidP="00B40F22">
      <w:pPr>
        <w:widowControl/>
        <w:shd w:val="clear" w:color="auto" w:fill="FFFFFF"/>
        <w:spacing w:line="360" w:lineRule="auto"/>
        <w:ind w:firstLineChars="200" w:firstLine="420"/>
        <w:rPr>
          <w:rFonts w:ascii="宋体" w:hAnsi="宋体" w:cs="宋体" w:hint="eastAsia"/>
          <w:color w:val="000000"/>
          <w:kern w:val="0"/>
          <w:szCs w:val="21"/>
        </w:rPr>
      </w:pPr>
      <w:r>
        <w:rPr>
          <w:rFonts w:ascii="宋体" w:hAnsi="宋体" w:cs="宋体" w:hint="eastAsia"/>
          <w:color w:val="000000"/>
          <w:szCs w:val="21"/>
        </w:rPr>
        <w:t>1.</w:t>
      </w:r>
      <w:r>
        <w:rPr>
          <w:rFonts w:ascii="宋体" w:hAnsi="宋体" w:cs="宋体" w:hint="eastAsia"/>
          <w:color w:val="000000"/>
          <w:kern w:val="0"/>
          <w:szCs w:val="21"/>
        </w:rPr>
        <w:t>小雅同学在做电学实验时，不小心将电压表和电流表的位置互换了，如图1所示，如果此时将开关闭合，则（　　）。</w:t>
      </w:r>
    </w:p>
    <w:p w:rsidR="00B40F22" w:rsidRDefault="00B40F22" w:rsidP="00B40F22">
      <w:pPr>
        <w:widowControl/>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A．两表都可能被烧坏；</w:t>
      </w:r>
    </w:p>
    <w:p w:rsidR="00B40F22" w:rsidRDefault="00B40F22" w:rsidP="00B40F22">
      <w:pPr>
        <w:widowControl/>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B．两表都不会被烧坏；</w:t>
      </w:r>
    </w:p>
    <w:p w:rsidR="00B40F22" w:rsidRDefault="00B40F22" w:rsidP="00B40F22">
      <w:pPr>
        <w:widowControl/>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C．电流表不会被烧坏；</w:t>
      </w:r>
    </w:p>
    <w:p w:rsidR="00B40F22" w:rsidRDefault="00B40F22" w:rsidP="00B40F22">
      <w:pPr>
        <w:widowControl/>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D．电压表不会被烧坏，电流表可能被烧坏</w:t>
      </w:r>
    </w:p>
    <w:p w:rsidR="00B40F22" w:rsidRDefault="00B40F22" w:rsidP="00B40F22">
      <w:pPr>
        <w:spacing w:line="360" w:lineRule="auto"/>
        <w:ind w:firstLineChars="200" w:firstLine="420"/>
        <w:jc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1323975" cy="1105535"/>
            <wp:effectExtent l="0" t="0" r="9525" b="0"/>
            <wp:docPr id="155" name="图片 155"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6" descr="图片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23975" cy="1105535"/>
                    </a:xfrm>
                    <a:prstGeom prst="rect">
                      <a:avLst/>
                    </a:prstGeom>
                    <a:noFill/>
                    <a:ln>
                      <a:noFill/>
                    </a:ln>
                  </pic:spPr>
                </pic:pic>
              </a:graphicData>
            </a:graphic>
          </wp:inline>
        </w:drawing>
      </w:r>
    </w:p>
    <w:p w:rsidR="00B40F22" w:rsidRDefault="00B40F22" w:rsidP="00B40F22">
      <w:pPr>
        <w:widowControl/>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【答案】D。</w:t>
      </w:r>
    </w:p>
    <w:p w:rsidR="00B40F22" w:rsidRDefault="00B40F22" w:rsidP="00B40F22">
      <w:pPr>
        <w:widowControl/>
        <w:spacing w:line="360" w:lineRule="auto"/>
        <w:ind w:firstLineChars="200" w:firstLine="420"/>
        <w:rPr>
          <w:rFonts w:ascii="宋体" w:hAnsi="宋体" w:cs="宋体" w:hint="eastAsia"/>
          <w:color w:val="FF0000"/>
          <w:szCs w:val="21"/>
        </w:rPr>
      </w:pPr>
      <w:r>
        <w:rPr>
          <w:rFonts w:ascii="宋体" w:hAnsi="宋体" w:cs="宋体" w:hint="eastAsia"/>
          <w:color w:val="FF0000"/>
          <w:szCs w:val="21"/>
          <w:shd w:val="clear" w:color="auto" w:fill="FFFFFF"/>
        </w:rPr>
        <w:t>【解析】将电压表和电流表位置接反了，如图所示，此时电流表直接接到电源两极上，造成电源短路；通过电流表的电流会很大，电流表将被烧坏；由于是电源短路，没有电流通过电压表，所以，电压表不会烧坏。故选D。</w:t>
      </w:r>
    </w:p>
    <w:p w:rsidR="00B40F22" w:rsidRDefault="00B40F22" w:rsidP="00B40F22">
      <w:pPr>
        <w:widowControl/>
        <w:spacing w:line="360" w:lineRule="auto"/>
        <w:ind w:firstLineChars="200" w:firstLine="420"/>
        <w:rPr>
          <w:rFonts w:ascii="宋体" w:hAnsi="宋体" w:cs="宋体" w:hint="eastAsia"/>
          <w:color w:val="000000"/>
          <w:kern w:val="0"/>
          <w:szCs w:val="21"/>
        </w:rPr>
      </w:pPr>
      <w:r>
        <w:rPr>
          <w:rFonts w:ascii="宋体" w:hAnsi="宋体" w:cs="宋体" w:hint="eastAsia"/>
          <w:color w:val="000000"/>
          <w:szCs w:val="21"/>
        </w:rPr>
        <w:t>2.</w:t>
      </w:r>
      <w:r>
        <w:rPr>
          <w:rFonts w:ascii="宋体" w:hAnsi="宋体" w:cs="宋体" w:hint="eastAsia"/>
          <w:color w:val="000000"/>
          <w:kern w:val="0"/>
          <w:szCs w:val="21"/>
        </w:rPr>
        <w:t>如图3所示，闭合开关后两灯均能发光，则（　　）。</w:t>
      </w:r>
    </w:p>
    <w:p w:rsidR="00B40F22" w:rsidRDefault="00B40F22" w:rsidP="00B40F22">
      <w:pPr>
        <w:widowControl/>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A．甲为电流表，乙为电压表               B．甲为电压表，乙为电流表</w:t>
      </w:r>
    </w:p>
    <w:p w:rsidR="00B40F22" w:rsidRDefault="00B40F22" w:rsidP="00B40F22">
      <w:pPr>
        <w:widowControl/>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C．甲、乙都为电流表                     D．甲、乙都为电压表</w:t>
      </w:r>
    </w:p>
    <w:p w:rsidR="00B40F22" w:rsidRDefault="00B40F22" w:rsidP="00B40F22">
      <w:pPr>
        <w:widowControl/>
        <w:shd w:val="clear" w:color="auto" w:fill="FFFFFF"/>
        <w:spacing w:line="360" w:lineRule="auto"/>
        <w:ind w:firstLineChars="200" w:firstLine="420"/>
        <w:jc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1371600" cy="873760"/>
            <wp:effectExtent l="0" t="0" r="0" b="2540"/>
            <wp:docPr id="154" name="图片 154" descr="http://img.manfen5.com/res/CZWL/web/STSource/2019111807190168317756/SYS201911180719051833315431_ST/SYS201911180719051833315431_ST.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9" descr="http://img.manfen5.com/res/CZWL/web/STSource/2019111807190168317756/SYS201911180719051833315431_ST/SYS201911180719051833315431_ST.001.png"/>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71600" cy="873760"/>
                    </a:xfrm>
                    <a:prstGeom prst="rect">
                      <a:avLst/>
                    </a:prstGeom>
                    <a:noFill/>
                    <a:ln>
                      <a:noFill/>
                    </a:ln>
                  </pic:spPr>
                </pic:pic>
              </a:graphicData>
            </a:graphic>
          </wp:inline>
        </w:drawing>
      </w:r>
    </w:p>
    <w:p w:rsidR="00B40F22" w:rsidRDefault="00B40F22" w:rsidP="00B40F22">
      <w:pPr>
        <w:pStyle w:val="a8"/>
        <w:shd w:val="clear" w:color="auto" w:fill="FFFFFF"/>
        <w:spacing w:before="0" w:beforeAutospacing="0" w:after="0" w:afterAutospacing="0" w:line="360" w:lineRule="auto"/>
        <w:ind w:firstLineChars="200" w:firstLine="420"/>
        <w:rPr>
          <w:rFonts w:hint="eastAsia"/>
          <w:color w:val="FF0000"/>
          <w:sz w:val="21"/>
          <w:szCs w:val="21"/>
        </w:rPr>
      </w:pPr>
      <w:r>
        <w:rPr>
          <w:rFonts w:hint="eastAsia"/>
          <w:color w:val="FF0000"/>
          <w:sz w:val="21"/>
          <w:szCs w:val="21"/>
          <w:shd w:val="clear" w:color="auto" w:fill="FFFFFF"/>
        </w:rPr>
        <w:t>【答案】B。</w:t>
      </w:r>
    </w:p>
    <w:p w:rsidR="00B40F22" w:rsidRDefault="00B40F22" w:rsidP="00B40F22">
      <w:pPr>
        <w:pStyle w:val="a8"/>
        <w:shd w:val="clear" w:color="auto" w:fill="FFFFFF"/>
        <w:spacing w:before="0" w:beforeAutospacing="0" w:after="0" w:afterAutospacing="0" w:line="360" w:lineRule="auto"/>
        <w:ind w:firstLineChars="200" w:firstLine="420"/>
        <w:rPr>
          <w:rFonts w:hint="eastAsia"/>
          <w:color w:val="FF0000"/>
          <w:sz w:val="21"/>
          <w:szCs w:val="21"/>
        </w:rPr>
      </w:pPr>
      <w:r>
        <w:rPr>
          <w:rFonts w:hint="eastAsia"/>
          <w:color w:val="FF0000"/>
          <w:sz w:val="21"/>
          <w:szCs w:val="21"/>
          <w:shd w:val="clear" w:color="auto" w:fill="FFFFFF"/>
        </w:rPr>
        <w:t>【解析】由图可知，乙表与电源串接在一起，所以乙表一定是电流表，AD错误.</w:t>
      </w:r>
    </w:p>
    <w:p w:rsidR="00B40F22" w:rsidRDefault="00B40F22" w:rsidP="00B40F22">
      <w:pPr>
        <w:pStyle w:val="a8"/>
        <w:shd w:val="clear" w:color="auto" w:fill="FFFFFF"/>
        <w:spacing w:before="0" w:beforeAutospacing="0" w:after="0" w:afterAutospacing="0" w:line="360" w:lineRule="auto"/>
        <w:ind w:firstLineChars="200" w:firstLine="420"/>
        <w:rPr>
          <w:rFonts w:hint="eastAsia"/>
          <w:color w:val="FF0000"/>
          <w:sz w:val="21"/>
          <w:szCs w:val="21"/>
        </w:rPr>
      </w:pPr>
      <w:r>
        <w:rPr>
          <w:rFonts w:hint="eastAsia"/>
          <w:color w:val="FF0000"/>
          <w:sz w:val="21"/>
          <w:szCs w:val="21"/>
          <w:shd w:val="clear" w:color="auto" w:fill="FFFFFF"/>
        </w:rPr>
        <w:t>甲表与左边的灯泡并联，如果甲为电流表将断路左边的灯泡，故甲表为电压表，B正确C错误。</w:t>
      </w:r>
    </w:p>
    <w:p w:rsidR="00B40F22" w:rsidRDefault="00B40F22" w:rsidP="00B40F22">
      <w:pPr>
        <w:pStyle w:val="a8"/>
        <w:shd w:val="clear" w:color="auto" w:fill="FFFFFF"/>
        <w:spacing w:before="0" w:beforeAutospacing="0" w:after="0" w:afterAutospacing="0" w:line="360" w:lineRule="auto"/>
        <w:ind w:firstLineChars="200" w:firstLine="420"/>
        <w:rPr>
          <w:rFonts w:hint="eastAsia"/>
          <w:color w:val="FF0000"/>
          <w:sz w:val="21"/>
          <w:szCs w:val="21"/>
        </w:rPr>
      </w:pPr>
      <w:r>
        <w:rPr>
          <w:rFonts w:hint="eastAsia"/>
          <w:color w:val="FF0000"/>
          <w:sz w:val="21"/>
          <w:szCs w:val="21"/>
          <w:shd w:val="clear" w:color="auto" w:fill="FFFFFF"/>
        </w:rPr>
        <w:t>故选B。</w:t>
      </w:r>
    </w:p>
    <w:p w:rsidR="00B40F22" w:rsidRDefault="00B40F22" w:rsidP="00B40F22">
      <w:pPr>
        <w:widowControl/>
        <w:shd w:val="clear" w:color="auto" w:fill="FFFFFF"/>
        <w:spacing w:line="360" w:lineRule="auto"/>
        <w:ind w:firstLineChars="200" w:firstLine="420"/>
        <w:rPr>
          <w:rFonts w:ascii="宋体" w:hAnsi="宋体" w:cs="宋体" w:hint="eastAsia"/>
          <w:color w:val="000000"/>
          <w:kern w:val="0"/>
          <w:szCs w:val="21"/>
        </w:rPr>
      </w:pPr>
      <w:r>
        <w:rPr>
          <w:rFonts w:ascii="宋体" w:hAnsi="宋体" w:cs="宋体" w:hint="eastAsia"/>
          <w:color w:val="000000"/>
          <w:szCs w:val="21"/>
        </w:rPr>
        <w:t>3.</w:t>
      </w:r>
      <w:r>
        <w:rPr>
          <w:rFonts w:ascii="宋体" w:hAnsi="宋体" w:cs="宋体" w:hint="eastAsia"/>
          <w:color w:val="000000"/>
          <w:kern w:val="0"/>
          <w:szCs w:val="21"/>
        </w:rPr>
        <w:t>如图4所示的电路中，开关S闭合时，电压表V、V</w:t>
      </w:r>
      <w:r>
        <w:rPr>
          <w:rFonts w:ascii="宋体" w:hAnsi="宋体" w:cs="宋体" w:hint="eastAsia"/>
          <w:color w:val="000000"/>
          <w:kern w:val="0"/>
          <w:szCs w:val="21"/>
          <w:vertAlign w:val="subscript"/>
        </w:rPr>
        <w:t>1</w:t>
      </w:r>
      <w:r>
        <w:rPr>
          <w:rFonts w:ascii="宋体" w:hAnsi="宋体" w:cs="宋体" w:hint="eastAsia"/>
          <w:color w:val="000000"/>
          <w:kern w:val="0"/>
          <w:szCs w:val="21"/>
        </w:rPr>
        <w:t>、V</w:t>
      </w:r>
      <w:r>
        <w:rPr>
          <w:rFonts w:ascii="宋体" w:hAnsi="宋体" w:cs="宋体" w:hint="eastAsia"/>
          <w:color w:val="000000"/>
          <w:kern w:val="0"/>
          <w:szCs w:val="21"/>
          <w:vertAlign w:val="subscript"/>
        </w:rPr>
        <w:t>2</w:t>
      </w:r>
      <w:r>
        <w:rPr>
          <w:rFonts w:ascii="宋体" w:hAnsi="宋体" w:cs="宋体" w:hint="eastAsia"/>
          <w:color w:val="000000"/>
          <w:kern w:val="0"/>
          <w:szCs w:val="21"/>
        </w:rPr>
        <w:t>的示数分别是U、U</w:t>
      </w:r>
      <w:r>
        <w:rPr>
          <w:rFonts w:ascii="宋体" w:hAnsi="宋体" w:cs="宋体" w:hint="eastAsia"/>
          <w:color w:val="000000"/>
          <w:kern w:val="0"/>
          <w:szCs w:val="21"/>
          <w:vertAlign w:val="subscript"/>
        </w:rPr>
        <w:t>1</w:t>
      </w:r>
      <w:r>
        <w:rPr>
          <w:rFonts w:ascii="宋体" w:hAnsi="宋体" w:cs="宋体" w:hint="eastAsia"/>
          <w:color w:val="000000"/>
          <w:kern w:val="0"/>
          <w:szCs w:val="21"/>
        </w:rPr>
        <w:t>、U</w:t>
      </w:r>
      <w:r>
        <w:rPr>
          <w:rFonts w:ascii="宋体" w:hAnsi="宋体" w:cs="宋体" w:hint="eastAsia"/>
          <w:color w:val="000000"/>
          <w:kern w:val="0"/>
          <w:szCs w:val="21"/>
          <w:vertAlign w:val="subscript"/>
        </w:rPr>
        <w:t>2</w:t>
      </w:r>
      <w:r>
        <w:rPr>
          <w:rFonts w:ascii="宋体" w:hAnsi="宋体" w:cs="宋体" w:hint="eastAsia"/>
          <w:color w:val="000000"/>
          <w:kern w:val="0"/>
          <w:szCs w:val="21"/>
        </w:rPr>
        <w:t>，关于它们的关系正确的是（　　）。</w:t>
      </w:r>
    </w:p>
    <w:p w:rsidR="00B40F22" w:rsidRDefault="00B40F22" w:rsidP="00B40F22">
      <w:pPr>
        <w:widowControl/>
        <w:shd w:val="clear" w:color="auto" w:fill="FFFFFF"/>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lastRenderedPageBreak/>
        <w:t>A．U=U</w:t>
      </w:r>
      <w:r>
        <w:rPr>
          <w:rFonts w:ascii="宋体" w:hAnsi="宋体" w:cs="宋体" w:hint="eastAsia"/>
          <w:color w:val="000000"/>
          <w:kern w:val="0"/>
          <w:szCs w:val="21"/>
          <w:vertAlign w:val="subscript"/>
        </w:rPr>
        <w:t>1</w:t>
      </w:r>
      <w:r>
        <w:rPr>
          <w:rFonts w:ascii="宋体" w:hAnsi="宋体" w:cs="宋体" w:hint="eastAsia"/>
          <w:color w:val="000000"/>
          <w:kern w:val="0"/>
          <w:szCs w:val="21"/>
        </w:rPr>
        <w:t>=U</w:t>
      </w:r>
      <w:r>
        <w:rPr>
          <w:rFonts w:ascii="宋体" w:hAnsi="宋体" w:cs="宋体" w:hint="eastAsia"/>
          <w:color w:val="000000"/>
          <w:kern w:val="0"/>
          <w:szCs w:val="21"/>
          <w:vertAlign w:val="subscript"/>
        </w:rPr>
        <w:t xml:space="preserve">2                   </w:t>
      </w:r>
      <w:r>
        <w:rPr>
          <w:rFonts w:ascii="宋体" w:hAnsi="宋体" w:cs="宋体" w:hint="eastAsia"/>
          <w:color w:val="000000"/>
          <w:kern w:val="0"/>
          <w:szCs w:val="21"/>
        </w:rPr>
        <w:t>B．U＞U</w:t>
      </w:r>
      <w:r>
        <w:rPr>
          <w:rFonts w:ascii="宋体" w:hAnsi="宋体" w:cs="宋体" w:hint="eastAsia"/>
          <w:color w:val="000000"/>
          <w:kern w:val="0"/>
          <w:szCs w:val="21"/>
          <w:vertAlign w:val="subscript"/>
        </w:rPr>
        <w:t>1</w:t>
      </w:r>
      <w:r>
        <w:rPr>
          <w:rFonts w:ascii="宋体" w:hAnsi="宋体" w:cs="宋体" w:hint="eastAsia"/>
          <w:color w:val="000000"/>
          <w:kern w:val="0"/>
          <w:szCs w:val="21"/>
        </w:rPr>
        <w:t>+U</w:t>
      </w:r>
      <w:r>
        <w:rPr>
          <w:rFonts w:ascii="宋体" w:hAnsi="宋体" w:cs="宋体" w:hint="eastAsia"/>
          <w:color w:val="000000"/>
          <w:kern w:val="0"/>
          <w:szCs w:val="21"/>
          <w:vertAlign w:val="subscript"/>
        </w:rPr>
        <w:t xml:space="preserve">2                         </w:t>
      </w:r>
      <w:r>
        <w:rPr>
          <w:rFonts w:ascii="宋体" w:hAnsi="宋体" w:cs="宋体" w:hint="eastAsia"/>
          <w:color w:val="000000"/>
          <w:kern w:val="0"/>
          <w:szCs w:val="21"/>
        </w:rPr>
        <w:t>C．U＜U</w:t>
      </w:r>
      <w:r>
        <w:rPr>
          <w:rFonts w:ascii="宋体" w:hAnsi="宋体" w:cs="宋体" w:hint="eastAsia"/>
          <w:color w:val="000000"/>
          <w:kern w:val="0"/>
          <w:szCs w:val="21"/>
          <w:vertAlign w:val="subscript"/>
        </w:rPr>
        <w:t>1</w:t>
      </w:r>
      <w:r>
        <w:rPr>
          <w:rFonts w:ascii="宋体" w:hAnsi="宋体" w:cs="宋体" w:hint="eastAsia"/>
          <w:color w:val="000000"/>
          <w:kern w:val="0"/>
          <w:szCs w:val="21"/>
        </w:rPr>
        <w:t>+U</w:t>
      </w:r>
      <w:r>
        <w:rPr>
          <w:rFonts w:ascii="宋体" w:hAnsi="宋体" w:cs="宋体" w:hint="eastAsia"/>
          <w:color w:val="000000"/>
          <w:kern w:val="0"/>
          <w:szCs w:val="21"/>
          <w:vertAlign w:val="subscript"/>
        </w:rPr>
        <w:t xml:space="preserve">2                      </w:t>
      </w:r>
      <w:r>
        <w:rPr>
          <w:rFonts w:ascii="宋体" w:hAnsi="宋体" w:cs="宋体" w:hint="eastAsia"/>
          <w:color w:val="000000"/>
          <w:kern w:val="0"/>
          <w:szCs w:val="21"/>
        </w:rPr>
        <w:t>D．U=U</w:t>
      </w:r>
      <w:r>
        <w:rPr>
          <w:rFonts w:ascii="宋体" w:hAnsi="宋体" w:cs="宋体" w:hint="eastAsia"/>
          <w:color w:val="000000"/>
          <w:kern w:val="0"/>
          <w:szCs w:val="21"/>
          <w:vertAlign w:val="subscript"/>
        </w:rPr>
        <w:t>1</w:t>
      </w:r>
      <w:r>
        <w:rPr>
          <w:rFonts w:ascii="宋体" w:hAnsi="宋体" w:cs="宋体" w:hint="eastAsia"/>
          <w:color w:val="000000"/>
          <w:kern w:val="0"/>
          <w:szCs w:val="21"/>
        </w:rPr>
        <w:t>+U</w:t>
      </w:r>
      <w:r>
        <w:rPr>
          <w:rFonts w:ascii="宋体" w:hAnsi="宋体" w:cs="宋体" w:hint="eastAsia"/>
          <w:color w:val="000000"/>
          <w:kern w:val="0"/>
          <w:szCs w:val="21"/>
          <w:vertAlign w:val="subscript"/>
        </w:rPr>
        <w:t>2</w:t>
      </w:r>
    </w:p>
    <w:p w:rsidR="00B40F22" w:rsidRDefault="00B40F22" w:rsidP="00B40F22">
      <w:pPr>
        <w:widowControl/>
        <w:shd w:val="clear" w:color="auto" w:fill="FFFFFF"/>
        <w:spacing w:line="360" w:lineRule="auto"/>
        <w:ind w:firstLineChars="200" w:firstLine="420"/>
        <w:jc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1535430" cy="1050925"/>
            <wp:effectExtent l="0" t="0" r="762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35430" cy="1050925"/>
                    </a:xfrm>
                    <a:prstGeom prst="rect">
                      <a:avLst/>
                    </a:prstGeom>
                    <a:noFill/>
                    <a:ln>
                      <a:noFill/>
                    </a:ln>
                  </pic:spPr>
                </pic:pic>
              </a:graphicData>
            </a:graphic>
          </wp:inline>
        </w:drawing>
      </w:r>
    </w:p>
    <w:p w:rsidR="00B40F22" w:rsidRDefault="00B40F22" w:rsidP="00B40F22">
      <w:pPr>
        <w:widowControl/>
        <w:shd w:val="clear" w:color="auto" w:fill="FFFFFF"/>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【答案】D。</w:t>
      </w:r>
    </w:p>
    <w:p w:rsidR="00B40F22" w:rsidRDefault="00B40F22" w:rsidP="00B40F22">
      <w:pPr>
        <w:widowControl/>
        <w:shd w:val="clear" w:color="auto" w:fill="FFFFFF"/>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【解析】由电路图可知，两灯串联，电压表V1测L1两端电压，电压表V2测L2两端电压，电压表V测两灯的总电压（电源电压）；</w:t>
      </w:r>
    </w:p>
    <w:p w:rsidR="00B40F22" w:rsidRDefault="00B40F22" w:rsidP="00B40F22">
      <w:pPr>
        <w:widowControl/>
        <w:shd w:val="clear" w:color="auto" w:fill="FFFFFF"/>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串联电路中，总电压等于各部分电路两端电压之和，即U=U1+U2．所以ABC错误，D正确。</w:t>
      </w:r>
    </w:p>
    <w:p w:rsidR="00B40F22" w:rsidRDefault="00B40F22" w:rsidP="00B40F22">
      <w:pPr>
        <w:widowControl/>
        <w:shd w:val="clear" w:color="auto" w:fill="FFFFFF"/>
        <w:spacing w:line="360" w:lineRule="auto"/>
        <w:ind w:firstLineChars="200" w:firstLine="420"/>
        <w:rPr>
          <w:rFonts w:ascii="宋体" w:hAnsi="宋体" w:cs="宋体" w:hint="eastAsia"/>
          <w:color w:val="FF0000"/>
          <w:szCs w:val="21"/>
        </w:rPr>
      </w:pPr>
      <w:r>
        <w:rPr>
          <w:rFonts w:ascii="宋体" w:hAnsi="宋体" w:cs="宋体" w:hint="eastAsia"/>
          <w:color w:val="FF0000"/>
          <w:szCs w:val="21"/>
          <w:shd w:val="clear" w:color="auto" w:fill="FFFFFF"/>
        </w:rPr>
        <w:t>故选D。</w:t>
      </w:r>
    </w:p>
    <w:p w:rsidR="00B40F22" w:rsidRDefault="00B40F22" w:rsidP="00B40F22">
      <w:pPr>
        <w:widowControl/>
        <w:shd w:val="clear" w:color="auto" w:fill="FFFFFF"/>
        <w:spacing w:line="360" w:lineRule="auto"/>
        <w:ind w:firstLineChars="200" w:firstLine="420"/>
        <w:rPr>
          <w:rFonts w:ascii="宋体" w:hAnsi="宋体" w:cs="宋体" w:hint="eastAsia"/>
          <w:color w:val="000000"/>
          <w:kern w:val="0"/>
          <w:szCs w:val="21"/>
        </w:rPr>
      </w:pPr>
      <w:r>
        <w:rPr>
          <w:rFonts w:ascii="宋体" w:hAnsi="宋体" w:cs="宋体" w:hint="eastAsia"/>
          <w:color w:val="000000"/>
          <w:szCs w:val="21"/>
        </w:rPr>
        <w:t>4.</w:t>
      </w:r>
      <w:r>
        <w:rPr>
          <w:rFonts w:ascii="宋体" w:hAnsi="宋体" w:cs="宋体" w:hint="eastAsia"/>
          <w:color w:val="000000"/>
          <w:kern w:val="0"/>
          <w:szCs w:val="21"/>
        </w:rPr>
        <w:t>随着技术的进步，LED常被用作光源或信号显示器，制作LED的关键材料是（　　）。</w:t>
      </w:r>
    </w:p>
    <w:p w:rsidR="00B40F22" w:rsidRDefault="00B40F22" w:rsidP="00B40F22">
      <w:pPr>
        <w:spacing w:line="360" w:lineRule="auto"/>
        <w:ind w:firstLineChars="200" w:firstLine="420"/>
        <w:rPr>
          <w:rFonts w:ascii="宋体" w:hAnsi="宋体" w:cs="宋体" w:hint="eastAsia"/>
          <w:color w:val="000000"/>
          <w:szCs w:val="21"/>
        </w:rPr>
      </w:pPr>
      <w:r>
        <w:rPr>
          <w:rFonts w:ascii="宋体" w:hAnsi="宋体" w:cs="宋体" w:hint="eastAsia"/>
          <w:color w:val="000000"/>
          <w:kern w:val="0"/>
          <w:szCs w:val="21"/>
        </w:rPr>
        <w:t>A．绝缘体         B．普通导体            C．超导体             D．半导体</w:t>
      </w:r>
    </w:p>
    <w:p w:rsidR="00B40F22" w:rsidRDefault="00B40F22" w:rsidP="00B40F22">
      <w:pPr>
        <w:widowControl/>
        <w:shd w:val="clear" w:color="auto" w:fill="FFFFFF"/>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【答案】D。</w:t>
      </w:r>
    </w:p>
    <w:p w:rsidR="00B40F22" w:rsidRDefault="00B40F22" w:rsidP="00B40F22">
      <w:pPr>
        <w:spacing w:line="360" w:lineRule="auto"/>
        <w:ind w:firstLineChars="200" w:firstLine="420"/>
        <w:rPr>
          <w:rFonts w:ascii="宋体" w:hAnsi="宋体" w:cs="宋体" w:hint="eastAsia"/>
          <w:color w:val="FF0000"/>
          <w:szCs w:val="21"/>
        </w:rPr>
      </w:pPr>
      <w:r>
        <w:rPr>
          <w:rFonts w:ascii="宋体" w:hAnsi="宋体" w:cs="宋体" w:hint="eastAsia"/>
          <w:color w:val="FF0000"/>
          <w:szCs w:val="21"/>
          <w:shd w:val="clear" w:color="auto" w:fill="FFFFFF"/>
        </w:rPr>
        <w:t>【解析】LED灯中的发光二极管由半导体材料制成，其导电能力介于导体和绝缘体之间，常用的半导体材料有硅、锗等。故选D。</w:t>
      </w:r>
    </w:p>
    <w:p w:rsidR="00B40F22" w:rsidRDefault="00B40F22" w:rsidP="00B40F22">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5.下列关于导体电阻的说法正确的是（　　）。</w:t>
      </w:r>
    </w:p>
    <w:p w:rsidR="00B40F22" w:rsidRDefault="00B40F22" w:rsidP="00B40F22">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A．长度长的导体，电阻一定大；</w:t>
      </w:r>
    </w:p>
    <w:p w:rsidR="00B40F22" w:rsidRDefault="00B40F22" w:rsidP="00B40F22">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B．横截面积大的导体，电阻一定小；</w:t>
      </w:r>
    </w:p>
    <w:p w:rsidR="00B40F22" w:rsidRDefault="00B40F22" w:rsidP="00B40F22">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C．导体的电阻由其两端的电压和通过的电流来决定；</w:t>
      </w:r>
    </w:p>
    <w:p w:rsidR="00B40F22" w:rsidRDefault="00B40F22" w:rsidP="00B40F22">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D．导体的电阻与导体的材料、长度和横截面积等因素有关</w:t>
      </w:r>
    </w:p>
    <w:p w:rsidR="00B40F22" w:rsidRDefault="00B40F22" w:rsidP="00B40F22">
      <w:pPr>
        <w:widowControl/>
        <w:shd w:val="clear" w:color="auto" w:fill="FFFFFF"/>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【答案】D。</w:t>
      </w:r>
    </w:p>
    <w:p w:rsidR="00B40F22" w:rsidRDefault="00B40F22" w:rsidP="00B40F2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【解析】ABD、导体的电阻由导体的长度、横截面积、材料和温度决定；在相同条件下，长度长的导体，其电阻大；在相同条件下，横截面积大的导体，其电阻小；故AB错误，D正确；</w:t>
      </w:r>
    </w:p>
    <w:p w:rsidR="00B40F22" w:rsidRDefault="00B40F22" w:rsidP="00B40F2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C、导体的电阻是导体的一种性质，反映了导体对电流阻碍作用的大小；导体的电阻与导体两端电压和通过的电流无关；故C错误。故选：D。</w:t>
      </w:r>
    </w:p>
    <w:p w:rsidR="00B40F22" w:rsidRDefault="00B40F22" w:rsidP="00B40F22">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6.</w:t>
      </w:r>
      <w:r>
        <w:rPr>
          <w:rFonts w:ascii="宋体" w:hAnsi="宋体" w:cs="宋体" w:hint="eastAsia"/>
          <w:color w:val="000000"/>
          <w:kern w:val="0"/>
          <w:szCs w:val="21"/>
        </w:rPr>
        <w:t>青少年科技创新材料中有一种变光二极管，电流从其P端流入时发红光，从其Q端流入时发绿光，奥秘在于其内部封装有一红一绿两个发光二极管，发光二极管具有单向导电性，</w:t>
      </w:r>
      <w:r>
        <w:rPr>
          <w:rFonts w:ascii="宋体" w:hAnsi="宋体" w:cs="宋体" w:hint="eastAsia"/>
          <w:color w:val="000000"/>
          <w:kern w:val="0"/>
          <w:szCs w:val="21"/>
        </w:rPr>
        <w:lastRenderedPageBreak/>
        <w:t>其符号为</w:t>
      </w:r>
      <w:r>
        <w:rPr>
          <w:rFonts w:ascii="宋体" w:hAnsi="宋体" w:cs="宋体" w:hint="eastAsia"/>
          <w:noProof/>
          <w:color w:val="000000"/>
          <w:kern w:val="0"/>
          <w:szCs w:val="21"/>
        </w:rPr>
        <w:drawing>
          <wp:inline distT="0" distB="0" distL="0" distR="0">
            <wp:extent cx="539115" cy="252730"/>
            <wp:effectExtent l="0" t="0" r="0" b="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115" cy="252730"/>
                    </a:xfrm>
                    <a:prstGeom prst="rect">
                      <a:avLst/>
                    </a:prstGeom>
                    <a:noFill/>
                    <a:ln>
                      <a:noFill/>
                    </a:ln>
                  </pic:spPr>
                </pic:pic>
              </a:graphicData>
            </a:graphic>
          </wp:inline>
        </w:drawing>
      </w:r>
      <w:r>
        <w:rPr>
          <w:rFonts w:ascii="宋体" w:hAnsi="宋体" w:cs="宋体" w:hint="eastAsia"/>
          <w:color w:val="000000"/>
          <w:kern w:val="0"/>
          <w:szCs w:val="21"/>
        </w:rPr>
        <w:t>，当电流从“+”极流入时二极管能通电且发光，当电流从“-”极流入时二极管不能发光，则该变光二极管的内部结构可能是下图中的（　　）。</w:t>
      </w:r>
    </w:p>
    <w:p w:rsidR="00B40F22" w:rsidRDefault="00B40F22" w:rsidP="00B40F22">
      <w:pPr>
        <w:spacing w:line="360" w:lineRule="auto"/>
        <w:ind w:firstLineChars="200" w:firstLine="420"/>
        <w:jc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4940300" cy="982345"/>
            <wp:effectExtent l="0" t="0" r="0" b="8255"/>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4"/>
                    <pic:cNvPicPr>
                      <a:picLocks noChangeAspect="1" noChangeArrowheads="1"/>
                    </pic:cNvPicPr>
                  </pic:nvPicPr>
                  <pic:blipFill>
                    <a:blip r:embed="rId12">
                      <a:extLst>
                        <a:ext uri="{28A0092B-C50C-407E-A947-70E740481C1C}">
                          <a14:useLocalDpi xmlns:a14="http://schemas.microsoft.com/office/drawing/2010/main" val="0"/>
                        </a:ext>
                      </a:extLst>
                    </a:blip>
                    <a:srcRect l="12875"/>
                    <a:stretch>
                      <a:fillRect/>
                    </a:stretch>
                  </pic:blipFill>
                  <pic:spPr bwMode="auto">
                    <a:xfrm>
                      <a:off x="0" y="0"/>
                      <a:ext cx="4940300" cy="982345"/>
                    </a:xfrm>
                    <a:prstGeom prst="rect">
                      <a:avLst/>
                    </a:prstGeom>
                    <a:noFill/>
                    <a:ln>
                      <a:noFill/>
                    </a:ln>
                    <a:effectLst/>
                  </pic:spPr>
                </pic:pic>
              </a:graphicData>
            </a:graphic>
          </wp:inline>
        </w:drawing>
      </w:r>
    </w:p>
    <w:p w:rsidR="00B40F22" w:rsidRDefault="00B40F22" w:rsidP="00B40F22">
      <w:pPr>
        <w:widowControl/>
        <w:shd w:val="clear" w:color="auto" w:fill="FFFFFF"/>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【答案】C。</w:t>
      </w:r>
    </w:p>
    <w:p w:rsidR="00B40F22" w:rsidRDefault="00B40F22" w:rsidP="00B40F22">
      <w:pPr>
        <w:widowControl/>
        <w:shd w:val="clear" w:color="auto" w:fill="FFFFFF"/>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【解析】因为二极管具有单向导电性，当电流从二极管的正接线柱流入，负接线柱流出时，二极管将电路接通；</w:t>
      </w:r>
    </w:p>
    <w:p w:rsidR="00B40F22" w:rsidRDefault="00B40F22" w:rsidP="00B40F22">
      <w:pPr>
        <w:widowControl/>
        <w:shd w:val="clear" w:color="auto" w:fill="FFFFFF"/>
        <w:spacing w:line="360" w:lineRule="auto"/>
        <w:ind w:firstLineChars="200" w:firstLine="420"/>
        <w:rPr>
          <w:rFonts w:ascii="宋体" w:hAnsi="宋体" w:cs="宋体" w:hint="eastAsia"/>
          <w:color w:val="FF0000"/>
          <w:spacing w:val="8"/>
          <w:kern w:val="0"/>
          <w:szCs w:val="21"/>
        </w:rPr>
      </w:pPr>
      <w:r>
        <w:rPr>
          <w:rFonts w:ascii="宋体" w:hAnsi="宋体" w:cs="宋体" w:hint="eastAsia"/>
          <w:color w:val="FF0000"/>
          <w:szCs w:val="21"/>
          <w:shd w:val="clear" w:color="auto" w:fill="FFFFFF"/>
        </w:rPr>
        <w:t>当电流从二极管的负接线柱流入时，二极管在电路中处于断开状态；根据题意可知，电流从其P端流入时发红光，从其Q端流入时发绿光，所以两二极管并联，且红发光二极管的正接线柱在P端，负接线柱在Q端，绿发光二极管的正接线柱在Q端，负接线柱在P端，所以C图正确。故选C。</w:t>
      </w:r>
    </w:p>
    <w:p w:rsidR="00B40F22" w:rsidRDefault="00B40F22" w:rsidP="00B40F22">
      <w:pPr>
        <w:widowControl/>
        <w:shd w:val="clear" w:color="auto" w:fill="FFFFFF"/>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7.在右图所示电路中，开关闭合后电压表测量的是(  )。</w:t>
      </w:r>
    </w:p>
    <w:p w:rsidR="00B40F22" w:rsidRDefault="00B40F22" w:rsidP="00B40F22">
      <w:pPr>
        <w:widowControl/>
        <w:shd w:val="clear" w:color="auto" w:fill="FFFFFF"/>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A.L</w:t>
      </w:r>
      <w:r>
        <w:rPr>
          <w:rFonts w:ascii="宋体" w:hAnsi="宋体" w:cs="宋体" w:hint="eastAsia"/>
          <w:color w:val="000000"/>
          <w:kern w:val="0"/>
          <w:szCs w:val="21"/>
          <w:vertAlign w:val="subscript"/>
        </w:rPr>
        <w:t>1</w:t>
      </w:r>
      <w:r>
        <w:rPr>
          <w:rFonts w:ascii="宋体" w:hAnsi="宋体" w:cs="宋体" w:hint="eastAsia"/>
          <w:color w:val="000000"/>
          <w:kern w:val="0"/>
          <w:szCs w:val="21"/>
        </w:rPr>
        <w:t>两端的电压；</w:t>
      </w:r>
    </w:p>
    <w:p w:rsidR="00B40F22" w:rsidRDefault="00B40F22" w:rsidP="00B40F22">
      <w:pPr>
        <w:widowControl/>
        <w:shd w:val="clear" w:color="auto" w:fill="FFFFFF"/>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B.L</w:t>
      </w:r>
      <w:r>
        <w:rPr>
          <w:rFonts w:ascii="宋体" w:hAnsi="宋体" w:cs="宋体" w:hint="eastAsia"/>
          <w:color w:val="000000"/>
          <w:kern w:val="0"/>
          <w:szCs w:val="21"/>
          <w:vertAlign w:val="subscript"/>
        </w:rPr>
        <w:t>1</w:t>
      </w:r>
      <w:r>
        <w:rPr>
          <w:rFonts w:ascii="宋体" w:hAnsi="宋体" w:cs="宋体" w:hint="eastAsia"/>
          <w:color w:val="000000"/>
          <w:kern w:val="0"/>
          <w:szCs w:val="21"/>
        </w:rPr>
        <w:t>和L</w:t>
      </w:r>
      <w:r>
        <w:rPr>
          <w:rFonts w:ascii="宋体" w:hAnsi="宋体" w:cs="宋体" w:hint="eastAsia"/>
          <w:color w:val="000000"/>
          <w:kern w:val="0"/>
          <w:szCs w:val="21"/>
          <w:vertAlign w:val="subscript"/>
        </w:rPr>
        <w:t>2</w:t>
      </w:r>
      <w:r>
        <w:rPr>
          <w:rFonts w:ascii="宋体" w:hAnsi="宋体" w:cs="宋体" w:hint="eastAsia"/>
          <w:color w:val="000000"/>
          <w:kern w:val="0"/>
          <w:szCs w:val="21"/>
        </w:rPr>
        <w:t>两端的电压；</w:t>
      </w:r>
    </w:p>
    <w:p w:rsidR="00B40F22" w:rsidRDefault="00B40F22" w:rsidP="00B40F22">
      <w:pPr>
        <w:widowControl/>
        <w:shd w:val="clear" w:color="auto" w:fill="FFFFFF"/>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C.L</w:t>
      </w:r>
      <w:r>
        <w:rPr>
          <w:rFonts w:ascii="宋体" w:hAnsi="宋体" w:cs="宋体" w:hint="eastAsia"/>
          <w:color w:val="000000"/>
          <w:kern w:val="0"/>
          <w:szCs w:val="21"/>
          <w:vertAlign w:val="subscript"/>
        </w:rPr>
        <w:t>3</w:t>
      </w:r>
      <w:r>
        <w:rPr>
          <w:rFonts w:ascii="宋体" w:hAnsi="宋体" w:cs="宋体" w:hint="eastAsia"/>
          <w:color w:val="000000"/>
          <w:kern w:val="0"/>
          <w:szCs w:val="21"/>
        </w:rPr>
        <w:t>和电源两端电压；</w:t>
      </w:r>
    </w:p>
    <w:p w:rsidR="00B40F22" w:rsidRDefault="00B40F22" w:rsidP="00B40F22">
      <w:pPr>
        <w:widowControl/>
        <w:shd w:val="clear" w:color="auto" w:fill="FFFFFF"/>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D.电源两端电压</w:t>
      </w:r>
    </w:p>
    <w:p w:rsidR="00B40F22" w:rsidRDefault="00B40F22" w:rsidP="00B40F22">
      <w:pPr>
        <w:widowControl/>
        <w:shd w:val="clear" w:color="auto" w:fill="FFFFFF"/>
        <w:spacing w:line="360" w:lineRule="auto"/>
        <w:ind w:firstLineChars="200" w:firstLine="420"/>
        <w:jc w:val="center"/>
        <w:rPr>
          <w:rFonts w:ascii="宋体" w:hAnsi="宋体" w:cs="宋体" w:hint="eastAsia"/>
          <w:color w:val="000000"/>
          <w:spacing w:val="8"/>
          <w:kern w:val="0"/>
          <w:szCs w:val="21"/>
        </w:rPr>
      </w:pPr>
      <w:r>
        <w:rPr>
          <w:rFonts w:ascii="宋体" w:hAnsi="宋体" w:cs="宋体" w:hint="eastAsia"/>
          <w:noProof/>
          <w:color w:val="000000"/>
          <w:szCs w:val="21"/>
        </w:rPr>
        <w:drawing>
          <wp:inline distT="0" distB="0" distL="0" distR="0">
            <wp:extent cx="1453515" cy="1146175"/>
            <wp:effectExtent l="0" t="0" r="0"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3515" cy="1146175"/>
                    </a:xfrm>
                    <a:prstGeom prst="rect">
                      <a:avLst/>
                    </a:prstGeom>
                    <a:noFill/>
                    <a:ln>
                      <a:noFill/>
                    </a:ln>
                    <a:effectLst/>
                  </pic:spPr>
                </pic:pic>
              </a:graphicData>
            </a:graphic>
          </wp:inline>
        </w:drawing>
      </w:r>
    </w:p>
    <w:p w:rsidR="00B40F22" w:rsidRDefault="00B40F22" w:rsidP="00B40F22">
      <w:pPr>
        <w:pStyle w:val="a8"/>
        <w:shd w:val="clear" w:color="auto" w:fill="FFFFFF"/>
        <w:spacing w:before="0" w:beforeAutospacing="0" w:after="0" w:afterAutospacing="0" w:line="360" w:lineRule="auto"/>
        <w:ind w:firstLineChars="200" w:firstLine="420"/>
        <w:rPr>
          <w:rFonts w:hint="eastAsia"/>
          <w:color w:val="FF0000"/>
          <w:sz w:val="21"/>
          <w:szCs w:val="21"/>
        </w:rPr>
      </w:pPr>
      <w:r>
        <w:rPr>
          <w:rFonts w:hint="eastAsia"/>
          <w:color w:val="FF0000"/>
          <w:sz w:val="21"/>
          <w:szCs w:val="21"/>
          <w:shd w:val="clear" w:color="auto" w:fill="FFFFFF"/>
        </w:rPr>
        <w:t>【答案】B。</w:t>
      </w:r>
    </w:p>
    <w:p w:rsidR="00B40F22" w:rsidRDefault="00B40F22" w:rsidP="00B40F22">
      <w:pPr>
        <w:pStyle w:val="a8"/>
        <w:shd w:val="clear" w:color="auto" w:fill="FFFFFF"/>
        <w:spacing w:before="0" w:beforeAutospacing="0" w:after="0" w:afterAutospacing="0" w:line="360" w:lineRule="auto"/>
        <w:ind w:firstLineChars="200" w:firstLine="420"/>
        <w:rPr>
          <w:rFonts w:hint="eastAsia"/>
          <w:color w:val="FF0000"/>
          <w:sz w:val="21"/>
          <w:szCs w:val="21"/>
        </w:rPr>
      </w:pPr>
      <w:r>
        <w:rPr>
          <w:rFonts w:hint="eastAsia"/>
          <w:color w:val="FF0000"/>
          <w:sz w:val="21"/>
          <w:szCs w:val="21"/>
          <w:shd w:val="clear" w:color="auto" w:fill="FFFFFF"/>
        </w:rPr>
        <w:t>【解析】由电路可知，灯泡L</w:t>
      </w:r>
      <w:r>
        <w:rPr>
          <w:rFonts w:hint="eastAsia"/>
          <w:color w:val="FF0000"/>
          <w:sz w:val="21"/>
          <w:szCs w:val="21"/>
          <w:shd w:val="clear" w:color="auto" w:fill="FFFFFF"/>
          <w:vertAlign w:val="subscript"/>
        </w:rPr>
        <w:t>1</w:t>
      </w:r>
      <w:r>
        <w:rPr>
          <w:rFonts w:hint="eastAsia"/>
          <w:color w:val="FF0000"/>
          <w:sz w:val="21"/>
          <w:szCs w:val="21"/>
          <w:shd w:val="clear" w:color="auto" w:fill="FFFFFF"/>
        </w:rPr>
        <w:t>、L</w:t>
      </w:r>
      <w:r>
        <w:rPr>
          <w:rFonts w:hint="eastAsia"/>
          <w:color w:val="FF0000"/>
          <w:sz w:val="21"/>
          <w:szCs w:val="21"/>
          <w:shd w:val="clear" w:color="auto" w:fill="FFFFFF"/>
          <w:vertAlign w:val="subscript"/>
        </w:rPr>
        <w:t>2</w:t>
      </w:r>
      <w:r>
        <w:rPr>
          <w:rFonts w:hint="eastAsia"/>
          <w:color w:val="FF0000"/>
          <w:sz w:val="21"/>
          <w:szCs w:val="21"/>
          <w:shd w:val="clear" w:color="auto" w:fill="FFFFFF"/>
        </w:rPr>
        <w:t>、L</w:t>
      </w:r>
      <w:r>
        <w:rPr>
          <w:rFonts w:hint="eastAsia"/>
          <w:color w:val="FF0000"/>
          <w:sz w:val="21"/>
          <w:szCs w:val="21"/>
          <w:shd w:val="clear" w:color="auto" w:fill="FFFFFF"/>
          <w:vertAlign w:val="subscript"/>
        </w:rPr>
        <w:t>3</w:t>
      </w:r>
      <w:r>
        <w:rPr>
          <w:rFonts w:hint="eastAsia"/>
          <w:color w:val="FF0000"/>
          <w:sz w:val="21"/>
          <w:szCs w:val="21"/>
          <w:shd w:val="clear" w:color="auto" w:fill="FFFFFF"/>
        </w:rPr>
        <w:t>串联，电压表并联在灯泡L</w:t>
      </w:r>
      <w:r>
        <w:rPr>
          <w:rFonts w:hint="eastAsia"/>
          <w:color w:val="FF0000"/>
          <w:sz w:val="21"/>
          <w:szCs w:val="21"/>
          <w:shd w:val="clear" w:color="auto" w:fill="FFFFFF"/>
          <w:vertAlign w:val="subscript"/>
        </w:rPr>
        <w:t>1</w:t>
      </w:r>
      <w:r>
        <w:rPr>
          <w:rFonts w:hint="eastAsia"/>
          <w:color w:val="FF0000"/>
          <w:sz w:val="21"/>
          <w:szCs w:val="21"/>
          <w:shd w:val="clear" w:color="auto" w:fill="FFFFFF"/>
        </w:rPr>
        <w:t>、L</w:t>
      </w:r>
      <w:r>
        <w:rPr>
          <w:rFonts w:hint="eastAsia"/>
          <w:color w:val="FF0000"/>
          <w:sz w:val="21"/>
          <w:szCs w:val="21"/>
          <w:shd w:val="clear" w:color="auto" w:fill="FFFFFF"/>
          <w:vertAlign w:val="subscript"/>
        </w:rPr>
        <w:t>2</w:t>
      </w:r>
      <w:r>
        <w:rPr>
          <w:rFonts w:hint="eastAsia"/>
          <w:color w:val="FF0000"/>
          <w:sz w:val="21"/>
          <w:szCs w:val="21"/>
          <w:shd w:val="clear" w:color="auto" w:fill="FFFFFF"/>
        </w:rPr>
        <w:t>两端，开关闭合后电压表测量的是L</w:t>
      </w:r>
      <w:r>
        <w:rPr>
          <w:rFonts w:hint="eastAsia"/>
          <w:color w:val="FF0000"/>
          <w:sz w:val="21"/>
          <w:szCs w:val="21"/>
          <w:shd w:val="clear" w:color="auto" w:fill="FFFFFF"/>
          <w:vertAlign w:val="subscript"/>
        </w:rPr>
        <w:t>1</w:t>
      </w:r>
      <w:r>
        <w:rPr>
          <w:rFonts w:hint="eastAsia"/>
          <w:color w:val="FF0000"/>
          <w:sz w:val="21"/>
          <w:szCs w:val="21"/>
          <w:shd w:val="clear" w:color="auto" w:fill="FFFFFF"/>
        </w:rPr>
        <w:t>和L</w:t>
      </w:r>
      <w:r>
        <w:rPr>
          <w:rFonts w:hint="eastAsia"/>
          <w:color w:val="FF0000"/>
          <w:sz w:val="21"/>
          <w:szCs w:val="21"/>
          <w:shd w:val="clear" w:color="auto" w:fill="FFFFFF"/>
          <w:vertAlign w:val="subscript"/>
        </w:rPr>
        <w:t>2</w:t>
      </w:r>
      <w:r>
        <w:rPr>
          <w:rFonts w:hint="eastAsia"/>
          <w:color w:val="FF0000"/>
          <w:sz w:val="21"/>
          <w:szCs w:val="21"/>
          <w:shd w:val="clear" w:color="auto" w:fill="FFFFFF"/>
        </w:rPr>
        <w:t>两端的电压，故B正确为答案。</w:t>
      </w:r>
    </w:p>
    <w:p w:rsidR="00B40F22" w:rsidRDefault="00B40F22" w:rsidP="00B40F22">
      <w:pPr>
        <w:widowControl/>
        <w:shd w:val="clear" w:color="auto" w:fill="FFFFFF"/>
        <w:spacing w:line="360" w:lineRule="auto"/>
        <w:ind w:firstLineChars="200" w:firstLine="420"/>
        <w:rPr>
          <w:rFonts w:ascii="宋体" w:hAnsi="宋体" w:cs="宋体" w:hint="eastAsia"/>
          <w:color w:val="000000"/>
          <w:kern w:val="0"/>
          <w:szCs w:val="21"/>
        </w:rPr>
      </w:pPr>
      <w:r>
        <w:rPr>
          <w:rFonts w:ascii="宋体" w:hAnsi="宋体" w:cs="宋体" w:hint="eastAsia"/>
          <w:color w:val="000000"/>
          <w:szCs w:val="21"/>
        </w:rPr>
        <w:t>8.</w:t>
      </w:r>
      <w:r>
        <w:rPr>
          <w:rFonts w:ascii="宋体" w:hAnsi="宋体" w:cs="宋体" w:hint="eastAsia"/>
          <w:color w:val="000000"/>
          <w:kern w:val="0"/>
          <w:szCs w:val="21"/>
        </w:rPr>
        <w:t>关于导体的电阻，下列说法中正确的是（　　）。</w:t>
      </w:r>
    </w:p>
    <w:p w:rsidR="00B40F22" w:rsidRDefault="00B40F22" w:rsidP="00B40F22">
      <w:pPr>
        <w:widowControl/>
        <w:shd w:val="clear" w:color="auto" w:fill="FFFFFF"/>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A．导体导电说明它对电流没有任何阻碍作用；</w:t>
      </w:r>
    </w:p>
    <w:p w:rsidR="00B40F22" w:rsidRDefault="00B40F22" w:rsidP="00B40F22">
      <w:pPr>
        <w:widowControl/>
        <w:shd w:val="clear" w:color="auto" w:fill="FFFFFF"/>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B．导体的电阻越大，说明它对电流的阻碍作用越小；</w:t>
      </w:r>
    </w:p>
    <w:p w:rsidR="00B40F22" w:rsidRDefault="00B40F22" w:rsidP="00B40F22">
      <w:pPr>
        <w:widowControl/>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C．相同条件下，铜导线比铁导线的导电性能好，说明导体的电阻与材料有关；</w:t>
      </w:r>
    </w:p>
    <w:p w:rsidR="00B40F22" w:rsidRDefault="00B40F22" w:rsidP="00B40F22">
      <w:pPr>
        <w:spacing w:line="360" w:lineRule="auto"/>
        <w:ind w:firstLineChars="200" w:firstLine="420"/>
        <w:rPr>
          <w:rFonts w:ascii="宋体" w:hAnsi="宋体" w:cs="宋体" w:hint="eastAsia"/>
          <w:color w:val="000000"/>
          <w:szCs w:val="21"/>
        </w:rPr>
      </w:pPr>
      <w:r>
        <w:rPr>
          <w:rFonts w:ascii="宋体" w:hAnsi="宋体" w:cs="宋体" w:hint="eastAsia"/>
          <w:color w:val="000000"/>
          <w:kern w:val="0"/>
          <w:szCs w:val="21"/>
        </w:rPr>
        <w:lastRenderedPageBreak/>
        <w:t>D．导体的电阻由它两端的电压和通过的电流决定</w:t>
      </w:r>
    </w:p>
    <w:p w:rsidR="00B40F22" w:rsidRDefault="00B40F22" w:rsidP="00B40F22">
      <w:pPr>
        <w:widowControl/>
        <w:shd w:val="clear" w:color="auto" w:fill="FFFFFF"/>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【答案】C。</w:t>
      </w:r>
    </w:p>
    <w:p w:rsidR="00B40F22" w:rsidRDefault="00B40F22" w:rsidP="00B40F22">
      <w:pPr>
        <w:widowControl/>
        <w:shd w:val="clear" w:color="auto" w:fill="FFFFFF"/>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【解析】A、任何导体都对电流有阻碍作用；导体导电的同时，也对电流有阻碍作用；故A错误；</w:t>
      </w:r>
    </w:p>
    <w:p w:rsidR="00B40F22" w:rsidRDefault="00B40F22" w:rsidP="00B40F22">
      <w:pPr>
        <w:widowControl/>
        <w:shd w:val="clear" w:color="auto" w:fill="FFFFFF"/>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B、导体的电阻越大，说明它对电流的阻碍作用越大；故B错误；</w:t>
      </w:r>
    </w:p>
    <w:p w:rsidR="00B40F22" w:rsidRDefault="00B40F22" w:rsidP="00B40F22">
      <w:pPr>
        <w:widowControl/>
        <w:shd w:val="clear" w:color="auto" w:fill="FFFFFF"/>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C、电阻大小与导体的材料、长度、横截面积有关；相同条件下，铜导线比铁导线的导电性能好，说明导体的电阻与材料有关；故C正确；</w:t>
      </w:r>
    </w:p>
    <w:p w:rsidR="00B40F22" w:rsidRDefault="00B40F22" w:rsidP="00B40F22">
      <w:pPr>
        <w:widowControl/>
        <w:shd w:val="clear" w:color="auto" w:fill="FFFFFF"/>
        <w:spacing w:line="360" w:lineRule="auto"/>
        <w:ind w:firstLineChars="200" w:firstLine="420"/>
        <w:rPr>
          <w:rFonts w:ascii="宋体" w:hAnsi="宋体" w:cs="宋体" w:hint="eastAsia"/>
          <w:color w:val="FF0000"/>
          <w:szCs w:val="21"/>
        </w:rPr>
      </w:pPr>
      <w:r>
        <w:rPr>
          <w:rFonts w:ascii="宋体" w:hAnsi="宋体" w:cs="宋体" w:hint="eastAsia"/>
          <w:color w:val="FF0000"/>
          <w:szCs w:val="21"/>
          <w:shd w:val="clear" w:color="auto" w:fill="FFFFFF"/>
        </w:rPr>
        <w:t>D、电阻大小与导体的材料、长度、横截面积有关，与导体中的电流、导体两端的电压大小无关．故D错误；故选C。</w:t>
      </w:r>
    </w:p>
    <w:p w:rsidR="00B40F22" w:rsidRDefault="00B40F22" w:rsidP="00B40F22">
      <w:pPr>
        <w:widowControl/>
        <w:shd w:val="clear" w:color="auto" w:fill="FFFFFF"/>
        <w:spacing w:line="360" w:lineRule="auto"/>
        <w:ind w:firstLineChars="200" w:firstLine="420"/>
        <w:rPr>
          <w:rFonts w:ascii="宋体" w:hAnsi="宋体" w:cs="宋体" w:hint="eastAsia"/>
          <w:color w:val="000000"/>
          <w:kern w:val="0"/>
          <w:szCs w:val="21"/>
        </w:rPr>
      </w:pPr>
      <w:r>
        <w:rPr>
          <w:rFonts w:ascii="宋体" w:hAnsi="宋体" w:cs="宋体" w:hint="eastAsia"/>
          <w:color w:val="000000"/>
          <w:szCs w:val="21"/>
        </w:rPr>
        <w:t>9.</w:t>
      </w:r>
      <w:r>
        <w:rPr>
          <w:rFonts w:ascii="宋体" w:hAnsi="宋体" w:cs="宋体" w:hint="eastAsia"/>
          <w:color w:val="000000"/>
          <w:kern w:val="0"/>
          <w:szCs w:val="21"/>
        </w:rPr>
        <w:t>使用调光时，旋动旋钮，滑片在弧形电阻丝上滑动，即可调节灯泡亮度，这是通过下列哪个因素改变电阻丝接入电路中电阻的（　　）。</w:t>
      </w:r>
    </w:p>
    <w:p w:rsidR="00B40F22" w:rsidRDefault="00B40F22" w:rsidP="00B40F22">
      <w:pPr>
        <w:spacing w:line="360" w:lineRule="auto"/>
        <w:ind w:firstLineChars="200" w:firstLine="420"/>
        <w:rPr>
          <w:rFonts w:ascii="宋体" w:hAnsi="宋体" w:cs="宋体" w:hint="eastAsia"/>
          <w:color w:val="000000"/>
          <w:szCs w:val="21"/>
        </w:rPr>
      </w:pPr>
      <w:r>
        <w:rPr>
          <w:rFonts w:ascii="宋体" w:hAnsi="宋体" w:cs="宋体" w:hint="eastAsia"/>
          <w:color w:val="000000"/>
          <w:kern w:val="0"/>
          <w:szCs w:val="21"/>
        </w:rPr>
        <w:t>A．长度               B．横截面积            C．材料               D．温度</w:t>
      </w:r>
    </w:p>
    <w:p w:rsidR="00B40F22" w:rsidRDefault="00B40F22" w:rsidP="00B40F22">
      <w:pPr>
        <w:widowControl/>
        <w:shd w:val="clear" w:color="auto" w:fill="FFFFFF"/>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【答案】A。</w:t>
      </w:r>
    </w:p>
    <w:p w:rsidR="00B40F22" w:rsidRDefault="00B40F22" w:rsidP="00B40F22">
      <w:pPr>
        <w:widowControl/>
        <w:shd w:val="clear" w:color="auto" w:fill="FFFFFF"/>
        <w:spacing w:line="360" w:lineRule="auto"/>
        <w:ind w:firstLineChars="200" w:firstLine="420"/>
        <w:rPr>
          <w:rFonts w:ascii="宋体" w:hAnsi="宋体" w:cs="宋体" w:hint="eastAsia"/>
          <w:color w:val="FF0000"/>
          <w:szCs w:val="21"/>
        </w:rPr>
      </w:pPr>
      <w:r>
        <w:rPr>
          <w:rFonts w:ascii="宋体" w:hAnsi="宋体" w:cs="宋体" w:hint="eastAsia"/>
          <w:color w:val="FF0000"/>
          <w:szCs w:val="21"/>
          <w:shd w:val="clear" w:color="auto" w:fill="FFFFFF"/>
        </w:rPr>
        <w:t>【解析】滑动变阻器其工作原理是通过改变接入电路中的电阻丝的长度来改变电路中的电流，从而达到调节灯泡亮度的目的。故选A。</w:t>
      </w:r>
    </w:p>
    <w:p w:rsidR="00B40F22" w:rsidRDefault="00B40F22" w:rsidP="00B40F22">
      <w:pPr>
        <w:widowControl/>
        <w:shd w:val="clear" w:color="auto" w:fill="FFFFFF"/>
        <w:spacing w:line="360" w:lineRule="auto"/>
        <w:ind w:firstLineChars="200" w:firstLine="420"/>
        <w:rPr>
          <w:rFonts w:ascii="宋体" w:hAnsi="宋体" w:cs="宋体" w:hint="eastAsia"/>
          <w:color w:val="000000"/>
          <w:kern w:val="0"/>
          <w:szCs w:val="21"/>
        </w:rPr>
      </w:pPr>
      <w:r>
        <w:rPr>
          <w:rFonts w:ascii="宋体" w:hAnsi="宋体" w:cs="宋体" w:hint="eastAsia"/>
          <w:color w:val="000000"/>
          <w:szCs w:val="21"/>
        </w:rPr>
        <w:t>10.</w:t>
      </w:r>
      <w:r>
        <w:rPr>
          <w:rFonts w:ascii="宋体" w:hAnsi="宋体" w:cs="宋体" w:hint="eastAsia"/>
          <w:color w:val="000000"/>
          <w:kern w:val="0"/>
          <w:szCs w:val="21"/>
        </w:rPr>
        <w:t>关于电压、电流和电阻，下列说法正确的是（　　）。</w:t>
      </w:r>
    </w:p>
    <w:p w:rsidR="00B40F22" w:rsidRDefault="00B40F22" w:rsidP="00B40F22">
      <w:pPr>
        <w:widowControl/>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A．导体的电阻由它两端电压和通过的电流决定；</w:t>
      </w:r>
    </w:p>
    <w:p w:rsidR="00B40F22" w:rsidRDefault="00B40F22" w:rsidP="00B40F22">
      <w:pPr>
        <w:widowControl/>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B．电荷移动就能形成电流；</w:t>
      </w:r>
    </w:p>
    <w:p w:rsidR="00B40F22" w:rsidRDefault="00B40F22" w:rsidP="00B40F22">
      <w:pPr>
        <w:widowControl/>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C．电路中有电流时它两端一定有电压；</w:t>
      </w:r>
    </w:p>
    <w:p w:rsidR="00B40F22" w:rsidRDefault="00B40F22" w:rsidP="00B40F22">
      <w:pPr>
        <w:widowControl/>
        <w:spacing w:line="360" w:lineRule="auto"/>
        <w:ind w:firstLineChars="200" w:firstLine="420"/>
        <w:rPr>
          <w:rFonts w:ascii="宋体" w:hAnsi="宋体" w:cs="宋体" w:hint="eastAsia"/>
          <w:color w:val="000000"/>
          <w:szCs w:val="21"/>
        </w:rPr>
      </w:pPr>
      <w:r>
        <w:rPr>
          <w:rFonts w:ascii="宋体" w:hAnsi="宋体" w:cs="宋体" w:hint="eastAsia"/>
          <w:color w:val="000000"/>
          <w:kern w:val="0"/>
          <w:szCs w:val="21"/>
        </w:rPr>
        <w:t>D．电压的作用是电路中产生自由电荷</w:t>
      </w:r>
    </w:p>
    <w:p w:rsidR="00B40F22" w:rsidRDefault="00B40F22" w:rsidP="00B40F22">
      <w:pPr>
        <w:widowControl/>
        <w:shd w:val="clear" w:color="auto" w:fill="FFFFFF"/>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【答案】C。</w:t>
      </w:r>
    </w:p>
    <w:p w:rsidR="00B40F22" w:rsidRDefault="00B40F22" w:rsidP="00B40F22">
      <w:pPr>
        <w:widowControl/>
        <w:shd w:val="clear" w:color="auto" w:fill="FFFFFF"/>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【解析】A、导体的电阻是导体本身的一种性质，导体的电阻跟导体的材料、横截面积、长度、温度有关，其大小与电流和电压无关，故A错误；</w:t>
      </w:r>
    </w:p>
    <w:p w:rsidR="00B40F22" w:rsidRDefault="00B40F22" w:rsidP="00B40F22">
      <w:pPr>
        <w:widowControl/>
        <w:shd w:val="clear" w:color="auto" w:fill="FFFFFF"/>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B、只有电荷的定向移动才能形成电流，故B错误；</w:t>
      </w:r>
    </w:p>
    <w:p w:rsidR="00B40F22" w:rsidRDefault="00B40F22" w:rsidP="00B40F22">
      <w:pPr>
        <w:widowControl/>
        <w:shd w:val="clear" w:color="auto" w:fill="FFFFFF"/>
        <w:spacing w:line="360" w:lineRule="auto"/>
        <w:ind w:firstLineChars="200" w:firstLine="420"/>
        <w:rPr>
          <w:rFonts w:ascii="宋体" w:hAnsi="宋体" w:cs="宋体" w:hint="eastAsia"/>
          <w:color w:val="FF0000"/>
          <w:szCs w:val="21"/>
        </w:rPr>
      </w:pPr>
      <w:r>
        <w:rPr>
          <w:rFonts w:ascii="宋体" w:hAnsi="宋体" w:cs="宋体" w:hint="eastAsia"/>
          <w:color w:val="FF0000"/>
          <w:szCs w:val="21"/>
          <w:shd w:val="clear" w:color="auto" w:fill="FFFFFF"/>
        </w:rPr>
        <w:t>CD、电压使电荷发生定向移动，使电路中形成了电流，有电流则一定有电压，故C正确；D错误。故选C。</w:t>
      </w:r>
    </w:p>
    <w:p w:rsidR="00B40F22" w:rsidRDefault="00B40F22" w:rsidP="00B40F22">
      <w:pPr>
        <w:widowControl/>
        <w:shd w:val="clear" w:color="auto" w:fill="FFFFFF"/>
        <w:spacing w:line="360" w:lineRule="auto"/>
        <w:ind w:firstLineChars="200" w:firstLine="420"/>
        <w:rPr>
          <w:rFonts w:ascii="宋体" w:hAnsi="宋体" w:cs="宋体" w:hint="eastAsia"/>
          <w:color w:val="000000"/>
          <w:kern w:val="0"/>
          <w:szCs w:val="21"/>
        </w:rPr>
      </w:pPr>
      <w:r>
        <w:rPr>
          <w:rFonts w:ascii="宋体" w:hAnsi="宋体" w:cs="宋体" w:hint="eastAsia"/>
          <w:color w:val="000000"/>
          <w:szCs w:val="21"/>
        </w:rPr>
        <w:t>11.</w:t>
      </w:r>
      <w:r>
        <w:rPr>
          <w:rFonts w:ascii="宋体" w:hAnsi="宋体" w:cs="宋体" w:hint="eastAsia"/>
          <w:color w:val="000000"/>
          <w:kern w:val="0"/>
          <w:szCs w:val="21"/>
        </w:rPr>
        <w:t>材料、横截面积均相同的两根电阻丝（温度相同），a的长度大于b的长度，则（　）。</w:t>
      </w:r>
    </w:p>
    <w:p w:rsidR="00B40F22" w:rsidRDefault="00B40F22" w:rsidP="00B40F22">
      <w:pPr>
        <w:widowControl/>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A．a的电阻小于b的电阻                       B．a的电阻等于b的电阻</w:t>
      </w:r>
    </w:p>
    <w:p w:rsidR="00B40F22" w:rsidRDefault="00B40F22" w:rsidP="00B40F22">
      <w:pPr>
        <w:spacing w:line="360" w:lineRule="auto"/>
        <w:ind w:firstLineChars="200" w:firstLine="420"/>
        <w:rPr>
          <w:rFonts w:ascii="宋体" w:hAnsi="宋体" w:cs="宋体" w:hint="eastAsia"/>
          <w:color w:val="000000"/>
          <w:szCs w:val="21"/>
        </w:rPr>
      </w:pPr>
      <w:r>
        <w:rPr>
          <w:rFonts w:ascii="宋体" w:hAnsi="宋体" w:cs="宋体" w:hint="eastAsia"/>
          <w:color w:val="000000"/>
          <w:kern w:val="0"/>
          <w:szCs w:val="21"/>
        </w:rPr>
        <w:t>C．a的电阻大于b的电阻                       D．无法判断a与b电阻的大小</w:t>
      </w:r>
    </w:p>
    <w:p w:rsidR="00B40F22" w:rsidRDefault="00B40F22" w:rsidP="00B40F22">
      <w:pPr>
        <w:widowControl/>
        <w:shd w:val="clear" w:color="auto" w:fill="FFFFFF"/>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【答案】C。</w:t>
      </w:r>
    </w:p>
    <w:p w:rsidR="00B40F22" w:rsidRDefault="00B40F22" w:rsidP="00B40F22">
      <w:pPr>
        <w:spacing w:line="360" w:lineRule="auto"/>
        <w:ind w:firstLineChars="200" w:firstLine="420"/>
        <w:rPr>
          <w:rFonts w:ascii="宋体" w:hAnsi="宋体" w:cs="宋体" w:hint="eastAsia"/>
          <w:color w:val="FF0000"/>
          <w:szCs w:val="21"/>
        </w:rPr>
      </w:pPr>
      <w:r>
        <w:rPr>
          <w:rFonts w:ascii="宋体" w:hAnsi="宋体" w:cs="宋体" w:hint="eastAsia"/>
          <w:color w:val="FF0000"/>
          <w:szCs w:val="21"/>
          <w:shd w:val="clear" w:color="auto" w:fill="FFFFFF"/>
        </w:rPr>
        <w:lastRenderedPageBreak/>
        <w:t>【解析】要比较电阻大小需要用到控制变量法．在导体材料、横截面积一定时，导体的电阻大小与长度有关，长度越长，电阻越大；因此a的电阻大于b的电阻。故选C。</w:t>
      </w:r>
    </w:p>
    <w:p w:rsidR="00B40F22" w:rsidRDefault="00B40F22" w:rsidP="00B40F22">
      <w:pPr>
        <w:spacing w:line="360" w:lineRule="auto"/>
        <w:ind w:firstLineChars="200" w:firstLine="420"/>
        <w:rPr>
          <w:rFonts w:ascii="宋体" w:hAnsi="宋体" w:cs="宋体" w:hint="eastAsia"/>
          <w:color w:val="000000"/>
          <w:szCs w:val="21"/>
        </w:rPr>
      </w:pPr>
      <w:r>
        <w:rPr>
          <w:rFonts w:ascii="宋体" w:hAnsi="宋体" w:cs="宋体"/>
          <w:noProof/>
          <w:color w:val="000000"/>
          <w:szCs w:val="21"/>
        </w:rPr>
        <w:drawing>
          <wp:anchor distT="0" distB="0" distL="114300" distR="114300" simplePos="0" relativeHeight="251661312" behindDoc="0" locked="0" layoutInCell="1" allowOverlap="1">
            <wp:simplePos x="0" y="0"/>
            <wp:positionH relativeFrom="page">
              <wp:posOffset>10172700</wp:posOffset>
            </wp:positionH>
            <wp:positionV relativeFrom="page">
              <wp:posOffset>12471400</wp:posOffset>
            </wp:positionV>
            <wp:extent cx="254000" cy="482600"/>
            <wp:effectExtent l="0" t="0" r="0" b="0"/>
            <wp:wrapNone/>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4000" cy="4826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cs="宋体" w:hint="eastAsia"/>
          <w:color w:val="000000"/>
          <w:szCs w:val="21"/>
        </w:rPr>
        <w:t>11.如图是实验电路连接完毕后，滑动变阻器接入电路的四种情形，已经可以闭合开关进行实验的是（　　）。</w:t>
      </w:r>
    </w:p>
    <w:p w:rsidR="00B40F22" w:rsidRDefault="00B40F22" w:rsidP="00B40F22">
      <w:pPr>
        <w:spacing w:line="360" w:lineRule="auto"/>
        <w:ind w:firstLineChars="200" w:firstLine="420"/>
        <w:jc w:val="center"/>
        <w:rPr>
          <w:rFonts w:ascii="宋体" w:hAnsi="宋体" w:cs="宋体" w:hint="eastAsia"/>
          <w:color w:val="000000"/>
          <w:szCs w:val="21"/>
        </w:rPr>
      </w:pPr>
      <w:r>
        <w:rPr>
          <w:noProof/>
        </w:rPr>
        <w:drawing>
          <wp:inline distT="0" distB="0" distL="0" distR="0">
            <wp:extent cx="4367530" cy="1009650"/>
            <wp:effectExtent l="0" t="0" r="0"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67530" cy="1009650"/>
                    </a:xfrm>
                    <a:prstGeom prst="rect">
                      <a:avLst/>
                    </a:prstGeom>
                    <a:noFill/>
                    <a:ln>
                      <a:noFill/>
                    </a:ln>
                    <a:effectLst/>
                  </pic:spPr>
                </pic:pic>
              </a:graphicData>
            </a:graphic>
          </wp:inline>
        </w:drawing>
      </w:r>
    </w:p>
    <w:p w:rsidR="00B40F22" w:rsidRDefault="00B40F22" w:rsidP="00B40F22">
      <w:pPr>
        <w:spacing w:line="360" w:lineRule="auto"/>
        <w:ind w:firstLineChars="200" w:firstLine="420"/>
        <w:rPr>
          <w:rFonts w:ascii="宋体" w:hAnsi="宋体" w:cs="宋体"/>
          <w:color w:val="FF0000"/>
          <w:szCs w:val="21"/>
        </w:rPr>
      </w:pPr>
      <w:r>
        <w:rPr>
          <w:rFonts w:ascii="宋体" w:hAnsi="宋体" w:cs="宋体" w:hint="eastAsia"/>
          <w:color w:val="FF0000"/>
          <w:szCs w:val="21"/>
        </w:rPr>
        <w:t>【答案】A。</w:t>
      </w:r>
    </w:p>
    <w:p w:rsidR="00B40F22" w:rsidRDefault="00B40F22" w:rsidP="00B40F2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【解析】根据滑动变阻器的使用规则可知，滑动变阻器的接法是一上一下的原则；在闭合开关前，应将滑动变阻器阻值应调至最大，故A正确，BCD错误。故选A。</w:t>
      </w:r>
    </w:p>
    <w:p w:rsidR="00B40F22" w:rsidRDefault="00B40F22" w:rsidP="00B40F22">
      <w:pPr>
        <w:widowControl/>
        <w:spacing w:line="360" w:lineRule="auto"/>
        <w:ind w:firstLineChars="200" w:firstLine="420"/>
        <w:jc w:val="left"/>
        <w:rPr>
          <w:rFonts w:ascii="宋体" w:hAnsi="宋体" w:cs="宋体" w:hint="eastAsia"/>
          <w:color w:val="000000"/>
          <w:szCs w:val="21"/>
        </w:rPr>
      </w:pPr>
      <w:r>
        <w:rPr>
          <w:rFonts w:ascii="宋体" w:hAnsi="宋体" w:cs="宋体" w:hint="eastAsia"/>
          <w:color w:val="000000"/>
          <w:szCs w:val="21"/>
        </w:rPr>
        <w:t>12.小明同学在“探究串联电压规律”的实验中，按如图所示的电路图连接实物，闭合开关，发现灯L</w:t>
      </w:r>
      <w:r>
        <w:rPr>
          <w:rFonts w:ascii="宋体" w:hAnsi="宋体" w:cs="宋体" w:hint="eastAsia"/>
          <w:color w:val="000000"/>
          <w:szCs w:val="21"/>
          <w:vertAlign w:val="subscript"/>
        </w:rPr>
        <w:t>1</w:t>
      </w:r>
      <w:r>
        <w:rPr>
          <w:rFonts w:ascii="宋体" w:hAnsi="宋体" w:cs="宋体" w:hint="eastAsia"/>
          <w:color w:val="000000"/>
          <w:szCs w:val="21"/>
        </w:rPr>
        <w:t>和L</w:t>
      </w:r>
      <w:r>
        <w:rPr>
          <w:rFonts w:ascii="宋体" w:hAnsi="宋体" w:cs="宋体" w:hint="eastAsia"/>
          <w:color w:val="000000"/>
          <w:szCs w:val="21"/>
          <w:vertAlign w:val="subscript"/>
        </w:rPr>
        <w:t>2</w:t>
      </w:r>
      <w:r>
        <w:rPr>
          <w:rFonts w:ascii="宋体" w:hAnsi="宋体" w:cs="宋体" w:hint="eastAsia"/>
          <w:color w:val="000000"/>
          <w:szCs w:val="21"/>
        </w:rPr>
        <w:t>都不亮，排除接触不良的因素后，小明用电压表逐一与元件并联，以查找故障。测量得出</w:t>
      </w:r>
      <w:proofErr w:type="spellStart"/>
      <w:r>
        <w:rPr>
          <w:rFonts w:ascii="宋体" w:hAnsi="宋体" w:cs="宋体" w:hint="eastAsia"/>
          <w:color w:val="000000"/>
          <w:szCs w:val="21"/>
        </w:rPr>
        <w:t>Uab</w:t>
      </w:r>
      <w:proofErr w:type="spellEnd"/>
      <w:r>
        <w:rPr>
          <w:rFonts w:ascii="宋体" w:hAnsi="宋体" w:cs="宋体" w:hint="eastAsia"/>
          <w:color w:val="000000"/>
          <w:szCs w:val="21"/>
        </w:rPr>
        <w:t>=0；</w:t>
      </w:r>
      <w:proofErr w:type="spellStart"/>
      <w:r>
        <w:rPr>
          <w:rFonts w:ascii="宋体" w:hAnsi="宋体" w:cs="宋体" w:hint="eastAsia"/>
          <w:color w:val="000000"/>
          <w:szCs w:val="21"/>
        </w:rPr>
        <w:t>Ubc</w:t>
      </w:r>
      <w:proofErr w:type="spellEnd"/>
      <w:r>
        <w:rPr>
          <w:rFonts w:ascii="宋体" w:hAnsi="宋体" w:cs="宋体" w:hint="eastAsia"/>
          <w:color w:val="000000"/>
          <w:szCs w:val="21"/>
        </w:rPr>
        <w:t>=0；</w:t>
      </w:r>
      <w:proofErr w:type="spellStart"/>
      <w:r>
        <w:rPr>
          <w:rFonts w:ascii="宋体" w:hAnsi="宋体" w:cs="宋体" w:hint="eastAsia"/>
          <w:color w:val="000000"/>
          <w:szCs w:val="21"/>
        </w:rPr>
        <w:t>Ucd</w:t>
      </w:r>
      <w:proofErr w:type="spellEnd"/>
      <w:r>
        <w:rPr>
          <w:rFonts w:ascii="宋体" w:hAnsi="宋体" w:cs="宋体" w:hint="eastAsia"/>
          <w:color w:val="000000"/>
          <w:szCs w:val="21"/>
        </w:rPr>
        <w:t>=6V；如果电路只有一处故障，则故障可能为（  ）。</w:t>
      </w:r>
    </w:p>
    <w:p w:rsidR="00B40F22" w:rsidRDefault="00B40F22" w:rsidP="00B40F22">
      <w:pPr>
        <w:widowControl/>
        <w:snapToGrid w:val="0"/>
        <w:spacing w:line="360" w:lineRule="auto"/>
        <w:ind w:firstLineChars="200" w:firstLine="420"/>
        <w:jc w:val="left"/>
        <w:rPr>
          <w:rFonts w:ascii="宋体" w:hAnsi="宋体" w:cs="宋体" w:hint="eastAsia"/>
          <w:color w:val="000000"/>
          <w:szCs w:val="21"/>
        </w:rPr>
      </w:pPr>
      <w:r>
        <w:rPr>
          <w:rFonts w:ascii="宋体" w:hAnsi="宋体" w:cs="宋体" w:hint="eastAsia"/>
          <w:color w:val="000000"/>
          <w:szCs w:val="21"/>
        </w:rPr>
        <w:t>A．L</w:t>
      </w:r>
      <w:r>
        <w:rPr>
          <w:rFonts w:ascii="宋体" w:hAnsi="宋体" w:cs="宋体" w:hint="eastAsia"/>
          <w:color w:val="000000"/>
          <w:szCs w:val="21"/>
          <w:vertAlign w:val="subscript"/>
        </w:rPr>
        <w:t>1</w:t>
      </w:r>
      <w:r>
        <w:rPr>
          <w:rFonts w:ascii="宋体" w:hAnsi="宋体" w:cs="宋体" w:hint="eastAsia"/>
          <w:color w:val="000000"/>
          <w:szCs w:val="21"/>
        </w:rPr>
        <w:t>断路  B．L</w:t>
      </w:r>
      <w:r>
        <w:rPr>
          <w:rFonts w:ascii="宋体" w:hAnsi="宋体" w:cs="宋体" w:hint="eastAsia"/>
          <w:color w:val="000000"/>
          <w:szCs w:val="21"/>
          <w:vertAlign w:val="subscript"/>
        </w:rPr>
        <w:t>1</w:t>
      </w:r>
      <w:r>
        <w:rPr>
          <w:rFonts w:ascii="宋体" w:hAnsi="宋体" w:cs="宋体" w:hint="eastAsia"/>
          <w:color w:val="000000"/>
          <w:szCs w:val="21"/>
        </w:rPr>
        <w:t>短路   C．L</w:t>
      </w:r>
      <w:r>
        <w:rPr>
          <w:rFonts w:ascii="宋体" w:hAnsi="宋体" w:cs="宋体" w:hint="eastAsia"/>
          <w:color w:val="000000"/>
          <w:szCs w:val="21"/>
          <w:vertAlign w:val="subscript"/>
        </w:rPr>
        <w:t>2</w:t>
      </w:r>
      <w:r>
        <w:rPr>
          <w:rFonts w:ascii="宋体" w:hAnsi="宋体" w:cs="宋体" w:hint="eastAsia"/>
          <w:color w:val="000000"/>
          <w:szCs w:val="21"/>
        </w:rPr>
        <w:t>断路   D．L</w:t>
      </w:r>
      <w:r>
        <w:rPr>
          <w:rFonts w:ascii="宋体" w:hAnsi="宋体" w:cs="宋体" w:hint="eastAsia"/>
          <w:color w:val="000000"/>
          <w:szCs w:val="21"/>
          <w:vertAlign w:val="subscript"/>
        </w:rPr>
        <w:t>2</w:t>
      </w:r>
      <w:r>
        <w:rPr>
          <w:rFonts w:ascii="宋体" w:hAnsi="宋体" w:cs="宋体" w:hint="eastAsia"/>
          <w:color w:val="000000"/>
          <w:szCs w:val="21"/>
        </w:rPr>
        <w:t>短路</w:t>
      </w:r>
    </w:p>
    <w:p w:rsidR="00B40F22" w:rsidRDefault="00B40F22" w:rsidP="00B40F22">
      <w:pPr>
        <w:widowControl/>
        <w:spacing w:line="360" w:lineRule="auto"/>
        <w:ind w:firstLineChars="200" w:firstLine="420"/>
        <w:jc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2087880" cy="1255395"/>
            <wp:effectExtent l="0" t="0" r="7620" b="1905"/>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87880" cy="1255395"/>
                    </a:xfrm>
                    <a:prstGeom prst="rect">
                      <a:avLst/>
                    </a:prstGeom>
                    <a:noFill/>
                    <a:ln>
                      <a:noFill/>
                    </a:ln>
                  </pic:spPr>
                </pic:pic>
              </a:graphicData>
            </a:graphic>
          </wp:inline>
        </w:drawing>
      </w:r>
    </w:p>
    <w:p w:rsidR="00B40F22" w:rsidRDefault="00B40F22" w:rsidP="00B40F22">
      <w:pPr>
        <w:spacing w:line="360" w:lineRule="auto"/>
        <w:ind w:firstLineChars="200" w:firstLine="420"/>
        <w:rPr>
          <w:rFonts w:ascii="宋体" w:hAnsi="宋体" w:cs="宋体"/>
          <w:color w:val="FF0000"/>
          <w:szCs w:val="21"/>
        </w:rPr>
      </w:pPr>
      <w:r>
        <w:rPr>
          <w:rFonts w:ascii="宋体" w:hAnsi="宋体" w:cs="宋体" w:hint="eastAsia"/>
          <w:color w:val="FF0000"/>
          <w:szCs w:val="21"/>
        </w:rPr>
        <w:t>【答案】C。</w:t>
      </w:r>
    </w:p>
    <w:p w:rsidR="00B40F22" w:rsidRDefault="00B40F22" w:rsidP="00B40F22">
      <w:pPr>
        <w:widowControl/>
        <w:snapToGrid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 xml:space="preserve">【解析】 </w:t>
      </w:r>
      <w:proofErr w:type="spellStart"/>
      <w:r>
        <w:rPr>
          <w:rFonts w:ascii="宋体" w:hAnsi="宋体" w:cs="宋体" w:hint="eastAsia"/>
          <w:color w:val="FF0000"/>
          <w:szCs w:val="21"/>
        </w:rPr>
        <w:t>Uab</w:t>
      </w:r>
      <w:proofErr w:type="spellEnd"/>
      <w:r>
        <w:rPr>
          <w:rFonts w:ascii="宋体" w:hAnsi="宋体" w:cs="宋体" w:hint="eastAsia"/>
          <w:color w:val="FF0000"/>
          <w:szCs w:val="21"/>
        </w:rPr>
        <w:t>=0，电压表外部断路，即电压表的正接线柱与电源正极连通，负接线柱与电源负极不连通；</w:t>
      </w:r>
      <w:proofErr w:type="spellStart"/>
      <w:r>
        <w:rPr>
          <w:rFonts w:ascii="宋体" w:hAnsi="宋体" w:cs="宋体" w:hint="eastAsia"/>
          <w:color w:val="FF0000"/>
          <w:szCs w:val="21"/>
        </w:rPr>
        <w:t>Ubc</w:t>
      </w:r>
      <w:proofErr w:type="spellEnd"/>
      <w:r>
        <w:rPr>
          <w:rFonts w:ascii="宋体" w:hAnsi="宋体" w:cs="宋体" w:hint="eastAsia"/>
          <w:color w:val="FF0000"/>
          <w:szCs w:val="21"/>
        </w:rPr>
        <w:t>=0，电压表外部断路，即电压表的正接线柱与电源正极连通，负接线柱与电源负极不连通；</w:t>
      </w:r>
      <w:proofErr w:type="spellStart"/>
      <w:r>
        <w:rPr>
          <w:rFonts w:ascii="宋体" w:hAnsi="宋体" w:cs="宋体" w:hint="eastAsia"/>
          <w:color w:val="FF0000"/>
          <w:szCs w:val="21"/>
        </w:rPr>
        <w:t>Ucd</w:t>
      </w:r>
      <w:proofErr w:type="spellEnd"/>
      <w:r>
        <w:rPr>
          <w:rFonts w:ascii="宋体" w:hAnsi="宋体" w:cs="宋体" w:hint="eastAsia"/>
          <w:color w:val="FF0000"/>
          <w:szCs w:val="21"/>
        </w:rPr>
        <w:t>=6V，电压表外部连通，即电压表的正接线柱与电源正极连通，负接线柱与电源负极连通；电压表所并联的灯泡L</w:t>
      </w:r>
      <w:r>
        <w:rPr>
          <w:rFonts w:ascii="宋体" w:hAnsi="宋体" w:cs="宋体" w:hint="eastAsia"/>
          <w:color w:val="FF0000"/>
          <w:szCs w:val="21"/>
          <w:vertAlign w:val="subscript"/>
        </w:rPr>
        <w:t>2</w:t>
      </w:r>
      <w:r>
        <w:rPr>
          <w:rFonts w:ascii="宋体" w:hAnsi="宋体" w:cs="宋体" w:hint="eastAsia"/>
          <w:color w:val="FF0000"/>
          <w:szCs w:val="21"/>
        </w:rPr>
        <w:t>断路。故选C。</w:t>
      </w:r>
    </w:p>
    <w:p w:rsidR="00B40F22" w:rsidRDefault="00B40F22" w:rsidP="00B40F22">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13.如图是未连接完整的电路，若要求闭合开关后，滑动变阻器的滑片P向左移动时，灯泡变亮。则下列接法符合要求的是（　　）。</w:t>
      </w:r>
    </w:p>
    <w:p w:rsidR="00B40F22" w:rsidRDefault="00B40F22" w:rsidP="00B40F22">
      <w:pPr>
        <w:spacing w:line="360" w:lineRule="auto"/>
        <w:ind w:firstLineChars="200" w:firstLine="420"/>
        <w:jc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2019935" cy="962025"/>
            <wp:effectExtent l="0" t="0" r="0" b="9525"/>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19935" cy="962025"/>
                    </a:xfrm>
                    <a:prstGeom prst="rect">
                      <a:avLst/>
                    </a:prstGeom>
                    <a:noFill/>
                    <a:ln>
                      <a:noFill/>
                    </a:ln>
                  </pic:spPr>
                </pic:pic>
              </a:graphicData>
            </a:graphic>
          </wp:inline>
        </w:drawing>
      </w:r>
    </w:p>
    <w:p w:rsidR="00B40F22" w:rsidRDefault="00B40F22" w:rsidP="00B40F22">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lastRenderedPageBreak/>
        <w:t>A．M接A，N接D</w:t>
      </w:r>
      <w:r>
        <w:rPr>
          <w:rFonts w:ascii="宋体" w:hAnsi="宋体" w:cs="宋体" w:hint="eastAsia"/>
          <w:color w:val="000000"/>
          <w:szCs w:val="21"/>
        </w:rPr>
        <w:tab/>
        <w:t xml:space="preserve">   B．M接B，N接C</w:t>
      </w:r>
      <w:r>
        <w:rPr>
          <w:rFonts w:ascii="宋体" w:hAnsi="宋体" w:cs="宋体" w:hint="eastAsia"/>
          <w:color w:val="000000"/>
          <w:szCs w:val="21"/>
        </w:rPr>
        <w:tab/>
        <w:t xml:space="preserve"> </w:t>
      </w:r>
      <w:proofErr w:type="spellStart"/>
      <w:r>
        <w:rPr>
          <w:rFonts w:ascii="宋体" w:hAnsi="宋体" w:cs="宋体" w:hint="eastAsia"/>
          <w:color w:val="000000"/>
          <w:szCs w:val="21"/>
        </w:rPr>
        <w:t>C</w:t>
      </w:r>
      <w:proofErr w:type="spellEnd"/>
      <w:r>
        <w:rPr>
          <w:rFonts w:ascii="宋体" w:hAnsi="宋体" w:cs="宋体" w:hint="eastAsia"/>
          <w:color w:val="000000"/>
          <w:szCs w:val="21"/>
        </w:rPr>
        <w:t>．M接A，N接B</w:t>
      </w:r>
      <w:r>
        <w:rPr>
          <w:rFonts w:ascii="宋体" w:hAnsi="宋体" w:cs="宋体" w:hint="eastAsia"/>
          <w:color w:val="000000"/>
          <w:szCs w:val="21"/>
        </w:rPr>
        <w:tab/>
        <w:t>D．M接C，N接D</w:t>
      </w:r>
    </w:p>
    <w:p w:rsidR="00B40F22" w:rsidRDefault="00B40F22" w:rsidP="00B40F22">
      <w:pPr>
        <w:spacing w:line="360" w:lineRule="auto"/>
        <w:ind w:firstLineChars="200" w:firstLine="420"/>
        <w:rPr>
          <w:rFonts w:ascii="宋体" w:hAnsi="宋体" w:cs="宋体"/>
          <w:color w:val="FF0000"/>
          <w:szCs w:val="21"/>
        </w:rPr>
      </w:pPr>
      <w:r>
        <w:rPr>
          <w:rFonts w:ascii="宋体" w:hAnsi="宋体" w:cs="宋体" w:hint="eastAsia"/>
          <w:color w:val="FF0000"/>
          <w:szCs w:val="21"/>
        </w:rPr>
        <w:t>【答案】A。</w:t>
      </w:r>
    </w:p>
    <w:p w:rsidR="00B40F22" w:rsidRDefault="00B40F22" w:rsidP="00B40F2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灯泡变亮，表明通过灯泡的电流变大，即电路中的电阻减小，故滑动变阻器的滑片P向左移动时，其接入的电阻是减小的，则滑片左侧的电阻丝应接入电路（即一定要接A接线柱），滑动变阻器采用“一上一下”的接法，故M接A，N接D。故选：A。</w:t>
      </w:r>
    </w:p>
    <w:p w:rsidR="00B40F22" w:rsidRDefault="00B40F22" w:rsidP="00B40F22">
      <w:pPr>
        <w:spacing w:line="360" w:lineRule="auto"/>
        <w:ind w:firstLineChars="200" w:firstLine="422"/>
        <w:rPr>
          <w:rFonts w:ascii="宋体" w:hAnsi="宋体" w:cs="宋体" w:hint="eastAsia"/>
          <w:b/>
          <w:bCs/>
          <w:color w:val="000000"/>
          <w:szCs w:val="21"/>
        </w:rPr>
      </w:pPr>
      <w:r>
        <w:rPr>
          <w:rFonts w:ascii="宋体" w:hAnsi="宋体" w:cs="宋体" w:hint="eastAsia"/>
          <w:b/>
          <w:bCs/>
          <w:color w:val="000000"/>
          <w:szCs w:val="21"/>
        </w:rPr>
        <w:t>二、填空题（每空2分，共16分）</w:t>
      </w:r>
    </w:p>
    <w:p w:rsidR="00B40F22" w:rsidRDefault="00B40F22" w:rsidP="00B40F22">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14.</w:t>
      </w:r>
      <w:r>
        <w:rPr>
          <w:rFonts w:ascii="宋体" w:hAnsi="宋体" w:cs="宋体" w:hint="eastAsia"/>
          <w:color w:val="000000"/>
          <w:kern w:val="0"/>
          <w:szCs w:val="21"/>
        </w:rPr>
        <w:t>将两片不同的金属片A、B浸在盐水中，这就是一个电池，该电池对外供电时</w:t>
      </w:r>
      <w:r>
        <w:rPr>
          <w:rFonts w:ascii="宋体" w:hAnsi="宋体" w:cs="宋体" w:hint="eastAsia"/>
          <w:color w:val="000000"/>
          <w:szCs w:val="21"/>
        </w:rPr>
        <w:t>，将</w:t>
      </w:r>
      <w:r>
        <w:rPr>
          <w:rFonts w:ascii="宋体" w:hAnsi="宋体" w:cs="宋体" w:hint="eastAsia"/>
          <w:color w:val="000000"/>
          <w:szCs w:val="21"/>
          <w:u w:val="single"/>
        </w:rPr>
        <w:t xml:space="preserve">      </w:t>
      </w:r>
      <w:r>
        <w:rPr>
          <w:rFonts w:ascii="宋体" w:hAnsi="宋体" w:cs="宋体" w:hint="eastAsia"/>
          <w:color w:val="000000"/>
          <w:szCs w:val="21"/>
        </w:rPr>
        <w:t xml:space="preserve"> 能转化为电能，把金属片A、B分别用导线连接到电压表接线柱上，电压表的指针发生如图2所示的偏转，则金属片A是</w:t>
      </w:r>
      <w:r>
        <w:rPr>
          <w:rFonts w:ascii="宋体" w:hAnsi="宋体" w:cs="宋体" w:hint="eastAsia"/>
          <w:color w:val="000000"/>
          <w:szCs w:val="21"/>
          <w:u w:val="single"/>
        </w:rPr>
        <w:t xml:space="preserve">     </w:t>
      </w:r>
      <w:r>
        <w:rPr>
          <w:rFonts w:ascii="宋体" w:hAnsi="宋体" w:cs="宋体" w:hint="eastAsia"/>
          <w:color w:val="000000"/>
          <w:szCs w:val="21"/>
        </w:rPr>
        <w:t>（选填正、负）极。</w:t>
      </w:r>
    </w:p>
    <w:p w:rsidR="00B40F22" w:rsidRDefault="00B40F22" w:rsidP="00B40F22">
      <w:pPr>
        <w:spacing w:line="360" w:lineRule="auto"/>
        <w:ind w:firstLineChars="200" w:firstLine="420"/>
        <w:jc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2750185" cy="1125855"/>
            <wp:effectExtent l="0" t="0" r="0"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50185" cy="1125855"/>
                    </a:xfrm>
                    <a:prstGeom prst="rect">
                      <a:avLst/>
                    </a:prstGeom>
                    <a:noFill/>
                    <a:ln>
                      <a:noFill/>
                    </a:ln>
                  </pic:spPr>
                </pic:pic>
              </a:graphicData>
            </a:graphic>
          </wp:inline>
        </w:drawing>
      </w:r>
    </w:p>
    <w:p w:rsidR="00B40F22" w:rsidRDefault="00B40F22" w:rsidP="00B40F22">
      <w:pPr>
        <w:spacing w:line="360" w:lineRule="auto"/>
        <w:ind w:firstLineChars="200" w:firstLine="420"/>
        <w:rPr>
          <w:rFonts w:ascii="宋体" w:hAnsi="宋体" w:cs="宋体" w:hint="eastAsia"/>
          <w:color w:val="FF0000"/>
          <w:szCs w:val="21"/>
        </w:rPr>
      </w:pPr>
      <w:r>
        <w:rPr>
          <w:rFonts w:ascii="宋体" w:hAnsi="宋体" w:cs="宋体" w:hint="eastAsia"/>
          <w:color w:val="FF0000"/>
          <w:szCs w:val="21"/>
          <w:shd w:val="clear" w:color="auto" w:fill="FFFFFF"/>
        </w:rPr>
        <w:t>【答案】化学；正。</w:t>
      </w:r>
    </w:p>
    <w:p w:rsidR="00B40F22" w:rsidRDefault="00B40F22" w:rsidP="00B40F22">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【解析】盐水电池和干电池、蓄电池类似，都是将化学能转化为电能的装置；</w:t>
      </w:r>
    </w:p>
    <w:p w:rsidR="00B40F22" w:rsidRDefault="00B40F22" w:rsidP="00B40F22">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图中电压表指针反向偏转，则连接电压表正接线柱的是电池的负极，与连接电压表负接线柱的是电池的正极，即金属片A是电池的正极.</w:t>
      </w:r>
    </w:p>
    <w:p w:rsidR="00B40F22" w:rsidRDefault="00B40F22" w:rsidP="00B40F22">
      <w:pPr>
        <w:spacing w:line="360" w:lineRule="auto"/>
        <w:ind w:firstLineChars="200" w:firstLine="420"/>
        <w:rPr>
          <w:rFonts w:ascii="宋体" w:hAnsi="宋体" w:cs="宋体" w:hint="eastAsia"/>
          <w:color w:val="FF0000"/>
          <w:szCs w:val="21"/>
        </w:rPr>
      </w:pPr>
      <w:r>
        <w:rPr>
          <w:rFonts w:ascii="宋体" w:hAnsi="宋体" w:cs="宋体" w:hint="eastAsia"/>
          <w:color w:val="FF0000"/>
          <w:szCs w:val="21"/>
          <w:shd w:val="clear" w:color="auto" w:fill="FFFFFF"/>
        </w:rPr>
        <w:t>故答案为：化学；正。</w:t>
      </w:r>
    </w:p>
    <w:p w:rsidR="00B40F22" w:rsidRDefault="00B40F22" w:rsidP="00B40F22">
      <w:pPr>
        <w:spacing w:line="360" w:lineRule="auto"/>
        <w:ind w:firstLineChars="200" w:firstLine="420"/>
        <w:rPr>
          <w:rFonts w:ascii="宋体" w:hAnsi="宋体" w:cs="宋体" w:hint="eastAsia"/>
          <w:color w:val="000000"/>
          <w:szCs w:val="21"/>
          <w:lang w:val="zh-TW"/>
        </w:rPr>
      </w:pPr>
      <w:r>
        <w:rPr>
          <w:rFonts w:ascii="宋体" w:hAnsi="宋体" w:cs="宋体" w:hint="eastAsia"/>
          <w:color w:val="000000"/>
          <w:szCs w:val="21"/>
        </w:rPr>
        <w:t>15.</w:t>
      </w:r>
      <w:r>
        <w:rPr>
          <w:rFonts w:ascii="宋体" w:hAnsi="宋体" w:cs="宋体" w:hint="eastAsia"/>
          <w:color w:val="000000"/>
          <w:szCs w:val="21"/>
          <w:lang w:val="zh-TW" w:eastAsia="zh-TW"/>
        </w:rPr>
        <w:t>小佑收集了很多材料和长度都相同但粗细不同的铅笔芯。如图所示，是用他身边的器材自制的简易调光灯电路。闭合开关，夹子</w:t>
      </w:r>
      <w:r>
        <w:rPr>
          <w:rFonts w:ascii="宋体" w:hAnsi="宋体" w:cs="宋体" w:hint="eastAsia"/>
          <w:color w:val="000000"/>
          <w:szCs w:val="21"/>
        </w:rPr>
        <w:t>A</w:t>
      </w:r>
      <w:r>
        <w:rPr>
          <w:rFonts w:ascii="宋体" w:hAnsi="宋体" w:cs="宋体" w:hint="eastAsia"/>
          <w:color w:val="000000"/>
          <w:szCs w:val="21"/>
          <w:lang w:val="zh-TW" w:eastAsia="zh-TW"/>
        </w:rPr>
        <w:t>向右移动的过程中灯泡亮度应该</w:t>
      </w:r>
      <w:r>
        <w:rPr>
          <w:rFonts w:ascii="宋体" w:hAnsi="宋体" w:cs="宋体" w:hint="eastAsia"/>
          <w:color w:val="000000"/>
          <w:szCs w:val="21"/>
          <w:u w:val="single"/>
          <w:lang w:val="zh-TW" w:eastAsia="zh-TW"/>
        </w:rPr>
        <w:tab/>
      </w:r>
      <w:r>
        <w:rPr>
          <w:rFonts w:ascii="宋体" w:hAnsi="宋体" w:cs="宋体" w:hint="eastAsia"/>
          <w:color w:val="000000"/>
          <w:szCs w:val="21"/>
          <w:u w:val="single"/>
          <w:lang w:val="zh-TW"/>
        </w:rPr>
        <w:t xml:space="preserve">    </w:t>
      </w:r>
      <w:r>
        <w:rPr>
          <w:rFonts w:ascii="宋体" w:hAnsi="宋体" w:cs="宋体" w:hint="eastAsia"/>
          <w:color w:val="000000"/>
          <w:szCs w:val="21"/>
          <w:u w:val="single"/>
        </w:rPr>
        <w:t>(</w:t>
      </w:r>
      <w:r>
        <w:rPr>
          <w:rFonts w:ascii="宋体" w:hAnsi="宋体" w:cs="宋体" w:hint="eastAsia"/>
          <w:color w:val="000000"/>
          <w:szCs w:val="21"/>
          <w:lang w:val="zh-TW" w:eastAsia="zh-TW"/>
        </w:rPr>
        <w:t>选填“变亮”、“变暗”、或“不变”)；夹</w:t>
      </w:r>
      <w:r>
        <w:rPr>
          <w:rFonts w:ascii="宋体" w:hAnsi="宋体" w:cs="宋体" w:hint="eastAsia"/>
          <w:color w:val="000000"/>
          <w:szCs w:val="21"/>
          <w:lang w:val="zh-TW"/>
        </w:rPr>
        <w:t>子</w:t>
      </w:r>
      <w:r>
        <w:rPr>
          <w:rFonts w:ascii="宋体" w:hAnsi="宋体" w:cs="宋体" w:hint="eastAsia"/>
          <w:color w:val="000000"/>
          <w:szCs w:val="21"/>
        </w:rPr>
        <w:t xml:space="preserve"> A</w:t>
      </w:r>
      <w:r>
        <w:rPr>
          <w:rFonts w:ascii="宋体" w:hAnsi="宋体" w:cs="宋体" w:hint="eastAsia"/>
          <w:color w:val="000000"/>
          <w:szCs w:val="21"/>
          <w:lang w:val="zh-TW" w:eastAsia="zh-TW"/>
        </w:rPr>
        <w:t>从最左端移动到</w:t>
      </w:r>
      <w:r>
        <w:rPr>
          <w:rFonts w:ascii="宋体" w:hAnsi="宋体" w:cs="宋体" w:hint="eastAsia"/>
          <w:color w:val="000000"/>
          <w:szCs w:val="21"/>
          <w:lang w:val="zh-TW"/>
        </w:rPr>
        <w:t>右</w:t>
      </w:r>
      <w:r>
        <w:rPr>
          <w:rFonts w:ascii="宋体" w:hAnsi="宋体" w:cs="宋体" w:hint="eastAsia"/>
          <w:color w:val="000000"/>
          <w:szCs w:val="21"/>
          <w:lang w:val="zh-TW" w:eastAsia="zh-TW"/>
        </w:rPr>
        <w:t>端的过程中，他发现灯泡亮度变化不明显，他应该调换更</w:t>
      </w:r>
      <w:r>
        <w:rPr>
          <w:rFonts w:ascii="宋体" w:hAnsi="宋体" w:cs="宋体" w:hint="eastAsia"/>
          <w:color w:val="000000"/>
          <w:szCs w:val="21"/>
          <w:u w:val="single"/>
          <w:lang w:val="zh-TW"/>
        </w:rPr>
        <w:t xml:space="preserve">  </w:t>
      </w:r>
      <w:r>
        <w:rPr>
          <w:rFonts w:ascii="宋体" w:hAnsi="宋体" w:cs="宋体" w:hint="eastAsia"/>
          <w:color w:val="000000"/>
          <w:szCs w:val="21"/>
          <w:u w:val="single"/>
          <w:lang w:val="zh-TW" w:eastAsia="zh-TW"/>
        </w:rPr>
        <w:tab/>
        <w:t xml:space="preserve"> (</w:t>
      </w:r>
      <w:r>
        <w:rPr>
          <w:rFonts w:ascii="宋体" w:hAnsi="宋体" w:cs="宋体" w:hint="eastAsia"/>
          <w:color w:val="000000"/>
          <w:szCs w:val="21"/>
          <w:lang w:val="zh-TW" w:eastAsia="zh-TW"/>
        </w:rPr>
        <w:t>选填“粗”或“细”）的铅笔芯来做实验</w:t>
      </w:r>
      <w:r>
        <w:rPr>
          <w:rFonts w:ascii="宋体" w:hAnsi="宋体" w:cs="宋体" w:hint="eastAsia"/>
          <w:color w:val="000000"/>
          <w:szCs w:val="21"/>
          <w:lang w:val="zh-TW"/>
        </w:rPr>
        <w:t>。</w:t>
      </w:r>
    </w:p>
    <w:p w:rsidR="00B40F22" w:rsidRDefault="00B40F22" w:rsidP="00B40F22">
      <w:pPr>
        <w:widowControl/>
        <w:adjustRightInd w:val="0"/>
        <w:snapToGrid w:val="0"/>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1767205" cy="1391920"/>
            <wp:effectExtent l="0" t="0" r="4445" b="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67205" cy="1391920"/>
                    </a:xfrm>
                    <a:prstGeom prst="rect">
                      <a:avLst/>
                    </a:prstGeom>
                    <a:noFill/>
                    <a:ln>
                      <a:noFill/>
                    </a:ln>
                  </pic:spPr>
                </pic:pic>
              </a:graphicData>
            </a:graphic>
          </wp:inline>
        </w:drawing>
      </w:r>
    </w:p>
    <w:p w:rsidR="00B40F22" w:rsidRDefault="00B40F22" w:rsidP="00B40F22">
      <w:pPr>
        <w:widowControl/>
        <w:adjustRightInd w:val="0"/>
        <w:snapToGrid w:val="0"/>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【答案】变亮；细。</w:t>
      </w:r>
    </w:p>
    <w:p w:rsidR="00B40F22" w:rsidRDefault="00B40F22" w:rsidP="00B40F22">
      <w:pPr>
        <w:pStyle w:val="a8"/>
        <w:shd w:val="clear" w:color="auto" w:fill="FFFFFF"/>
        <w:spacing w:before="0" w:beforeAutospacing="0" w:after="0" w:afterAutospacing="0" w:line="360" w:lineRule="auto"/>
        <w:ind w:firstLineChars="200" w:firstLine="420"/>
        <w:rPr>
          <w:rFonts w:hint="eastAsia"/>
          <w:color w:val="FF0000"/>
          <w:sz w:val="21"/>
          <w:szCs w:val="21"/>
          <w:shd w:val="clear" w:color="auto" w:fill="FFFFFF"/>
        </w:rPr>
      </w:pPr>
      <w:r>
        <w:rPr>
          <w:rFonts w:hint="eastAsia"/>
          <w:color w:val="FF0000"/>
          <w:sz w:val="21"/>
          <w:szCs w:val="21"/>
          <w:shd w:val="clear" w:color="auto" w:fill="FFFFFF"/>
        </w:rPr>
        <w:t>【解析】影响电阻大小的因素是材料、长度和横截面积，由图知道，当闭合开关，夹子A向右移动的过程中，铅笔芯接入电路中的长度变短，即电阻减小，由欧姆定律知道，此时</w:t>
      </w:r>
      <w:r>
        <w:rPr>
          <w:rFonts w:hint="eastAsia"/>
          <w:color w:val="FF0000"/>
          <w:sz w:val="21"/>
          <w:szCs w:val="21"/>
          <w:shd w:val="clear" w:color="auto" w:fill="FFFFFF"/>
        </w:rPr>
        <w:lastRenderedPageBreak/>
        <w:t>电路的电流应变大，灯泡应变亮；若夹子A从最左端移动到最右端的过程中，他发现灯泡亮度变化不明显，则说明电流的变化比较小，由</w:t>
      </w:r>
      <w:r>
        <w:rPr>
          <w:rFonts w:hint="eastAsia"/>
          <w:i/>
          <w:color w:val="FF0000"/>
          <w:sz w:val="21"/>
          <w:szCs w:val="21"/>
          <w:shd w:val="clear" w:color="auto" w:fill="FFFFFF"/>
        </w:rPr>
        <w:t>I=U/R</w:t>
      </w:r>
      <w:r>
        <w:rPr>
          <w:rFonts w:hint="eastAsia"/>
          <w:color w:val="FF0000"/>
          <w:sz w:val="21"/>
          <w:szCs w:val="21"/>
          <w:shd w:val="clear" w:color="auto" w:fill="FFFFFF"/>
        </w:rPr>
        <w:t>知道，即电阻变化较小，此时应选用电阻较大的铅笔芯，即换用更细的铅笔芯。</w:t>
      </w:r>
    </w:p>
    <w:p w:rsidR="00B40F22" w:rsidRDefault="00B40F22" w:rsidP="00B40F22">
      <w:pPr>
        <w:spacing w:line="360" w:lineRule="auto"/>
        <w:ind w:firstLineChars="200" w:firstLine="420"/>
        <w:rPr>
          <w:rFonts w:ascii="宋体" w:hAnsi="宋体" w:cs="宋体" w:hint="eastAsia"/>
          <w:szCs w:val="21"/>
        </w:rPr>
      </w:pPr>
      <w:r>
        <w:rPr>
          <w:rFonts w:ascii="宋体" w:hAnsi="宋体" w:cs="宋体" w:hint="eastAsia"/>
          <w:szCs w:val="21"/>
        </w:rPr>
        <w:t>16.如图甲所示，闭合开关S前，滑动变阻器的滑片P应滑到</w:t>
      </w:r>
      <w:r>
        <w:rPr>
          <w:rFonts w:ascii="宋体" w:hAnsi="宋体" w:cs="宋体" w:hint="eastAsia"/>
          <w:szCs w:val="21"/>
          <w:u w:val="single"/>
        </w:rPr>
        <w:t xml:space="preserve">      </w:t>
      </w:r>
      <w:r>
        <w:rPr>
          <w:rFonts w:ascii="宋体" w:hAnsi="宋体" w:cs="宋体" w:hint="eastAsia"/>
          <w:szCs w:val="21"/>
        </w:rPr>
        <w:t>（选填“a”或“b”）端；闭合开关S，调节滑动变阻器，电流表的示数如乙图所示，通过灯L的电流为</w:t>
      </w:r>
      <w:r>
        <w:rPr>
          <w:rFonts w:ascii="宋体" w:hAnsi="宋体" w:cs="宋体" w:hint="eastAsia"/>
          <w:szCs w:val="21"/>
          <w:u w:val="single"/>
        </w:rPr>
        <w:t xml:space="preserve">          </w:t>
      </w:r>
      <w:r>
        <w:rPr>
          <w:rFonts w:ascii="宋体" w:hAnsi="宋体" w:cs="宋体" w:hint="eastAsia"/>
          <w:szCs w:val="21"/>
        </w:rPr>
        <w:t>A。</w:t>
      </w:r>
    </w:p>
    <w:p w:rsidR="00B40F22" w:rsidRDefault="00B40F22" w:rsidP="00B40F22">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3084195" cy="1310005"/>
            <wp:effectExtent l="0" t="0" r="1905" b="4445"/>
            <wp:docPr id="144" name="图片 14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3" descr=" "/>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84195" cy="1310005"/>
                    </a:xfrm>
                    <a:prstGeom prst="rect">
                      <a:avLst/>
                    </a:prstGeom>
                    <a:noFill/>
                    <a:ln>
                      <a:noFill/>
                    </a:ln>
                  </pic:spPr>
                </pic:pic>
              </a:graphicData>
            </a:graphic>
          </wp:inline>
        </w:drawing>
      </w:r>
    </w:p>
    <w:p w:rsidR="00B40F22" w:rsidRDefault="00B40F22" w:rsidP="00B40F2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【答案】b；0.3.</w:t>
      </w:r>
    </w:p>
    <w:p w:rsidR="00B40F22" w:rsidRDefault="00B40F22" w:rsidP="00B40F2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【解析】闭合开关S前，滑动变阻器的滑片P应滑到b端，使接入电路中的电阻最大；电流表选择0～0.6A量程，分度值为0.02A，读数为0.3A，故通过灯L的电流为0.3A。</w:t>
      </w:r>
    </w:p>
    <w:p w:rsidR="00B40F22" w:rsidRDefault="00B40F22" w:rsidP="00B40F22">
      <w:pPr>
        <w:spacing w:line="360" w:lineRule="auto"/>
        <w:ind w:firstLineChars="200" w:firstLine="420"/>
        <w:rPr>
          <w:rFonts w:ascii="宋体" w:hAnsi="宋体" w:cs="宋体" w:hint="eastAsia"/>
          <w:szCs w:val="21"/>
        </w:rPr>
      </w:pPr>
      <w:r>
        <w:rPr>
          <w:rFonts w:ascii="宋体" w:hAnsi="宋体" w:cs="宋体" w:hint="eastAsia"/>
          <w:szCs w:val="21"/>
        </w:rPr>
        <w:t>17.如图所示，把M、N跟废日光灯管中的钨丝连接，闭合开关S后，用酒精灯给钨丝加热，可以观察到电流表示数________，这表明：温度升高，钨丝的电阻</w:t>
      </w:r>
      <w:r>
        <w:rPr>
          <w:rFonts w:ascii="宋体" w:hAnsi="宋体" w:cs="宋体" w:hint="eastAsia"/>
          <w:szCs w:val="21"/>
          <w:u w:val="single"/>
        </w:rPr>
        <w:t xml:space="preserve">           </w:t>
      </w:r>
      <w:r>
        <w:rPr>
          <w:rFonts w:ascii="宋体" w:hAnsi="宋体" w:cs="宋体" w:hint="eastAsia"/>
          <w:szCs w:val="21"/>
        </w:rPr>
        <w:t xml:space="preserve">。（填“变大”“变小”或“不变”） </w:t>
      </w:r>
    </w:p>
    <w:p w:rsidR="00B40F22" w:rsidRDefault="00B40F22" w:rsidP="00B40F22">
      <w:pPr>
        <w:spacing w:line="360" w:lineRule="auto"/>
        <w:ind w:firstLineChars="200" w:firstLine="420"/>
        <w:jc w:val="center"/>
        <w:rPr>
          <w:rFonts w:ascii="宋体" w:hAnsi="宋体" w:cs="宋体" w:hint="eastAsia"/>
          <w:szCs w:val="21"/>
        </w:rPr>
      </w:pPr>
      <w:r>
        <w:rPr>
          <w:noProof/>
        </w:rPr>
        <w:drawing>
          <wp:inline distT="0" distB="0" distL="0" distR="0">
            <wp:extent cx="2012950" cy="1125855"/>
            <wp:effectExtent l="0" t="0" r="635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12950" cy="1125855"/>
                    </a:xfrm>
                    <a:prstGeom prst="rect">
                      <a:avLst/>
                    </a:prstGeom>
                    <a:noFill/>
                    <a:ln>
                      <a:noFill/>
                    </a:ln>
                    <a:effectLst/>
                  </pic:spPr>
                </pic:pic>
              </a:graphicData>
            </a:graphic>
          </wp:inline>
        </w:drawing>
      </w:r>
    </w:p>
    <w:p w:rsidR="00B40F22" w:rsidRDefault="00B40F22" w:rsidP="00B40F22">
      <w:pPr>
        <w:pStyle w:val="a6"/>
        <w:spacing w:line="360" w:lineRule="auto"/>
        <w:ind w:firstLineChars="200" w:firstLine="420"/>
        <w:rPr>
          <w:rFonts w:hAnsi="宋体" w:cs="宋体" w:hint="eastAsia"/>
          <w:color w:val="FF0000"/>
        </w:rPr>
      </w:pPr>
      <w:r>
        <w:rPr>
          <w:rFonts w:hAnsi="宋体" w:cs="宋体" w:hint="eastAsia"/>
          <w:color w:val="FF0000"/>
        </w:rPr>
        <w:t>【答案】减小；变大</w:t>
      </w:r>
    </w:p>
    <w:p w:rsidR="00B40F22" w:rsidRDefault="00B40F22" w:rsidP="00B40F22">
      <w:pPr>
        <w:pStyle w:val="a6"/>
        <w:spacing w:line="360" w:lineRule="auto"/>
        <w:ind w:firstLineChars="200" w:firstLine="420"/>
        <w:rPr>
          <w:rFonts w:hAnsi="宋体" w:cs="宋体" w:hint="eastAsia"/>
          <w:color w:val="FF0000"/>
        </w:rPr>
      </w:pPr>
      <w:r>
        <w:rPr>
          <w:rFonts w:hAnsi="宋体" w:cs="宋体" w:hint="eastAsia"/>
          <w:color w:val="FF0000"/>
        </w:rPr>
        <w:t>【解析】金属导体的电阻随着温度的增加而增大。电阻增大，电流表示数减小。</w:t>
      </w:r>
    </w:p>
    <w:p w:rsidR="00B40F22" w:rsidRDefault="00B40F22" w:rsidP="00B40F22">
      <w:pPr>
        <w:spacing w:line="360" w:lineRule="auto"/>
        <w:ind w:firstLineChars="200" w:firstLine="422"/>
        <w:rPr>
          <w:rFonts w:ascii="宋体" w:hAnsi="宋体" w:cs="宋体" w:hint="eastAsia"/>
          <w:b/>
          <w:bCs/>
          <w:color w:val="000000"/>
          <w:szCs w:val="21"/>
        </w:rPr>
      </w:pPr>
      <w:r>
        <w:rPr>
          <w:rFonts w:ascii="宋体" w:hAnsi="宋体" w:cs="宋体" w:hint="eastAsia"/>
          <w:b/>
          <w:bCs/>
          <w:color w:val="000000"/>
          <w:szCs w:val="21"/>
        </w:rPr>
        <w:t>三、作图题（3分）</w:t>
      </w:r>
    </w:p>
    <w:p w:rsidR="00B40F22" w:rsidRDefault="00B40F22" w:rsidP="00B40F22">
      <w:pPr>
        <w:widowControl/>
        <w:spacing w:line="360" w:lineRule="auto"/>
        <w:ind w:firstLineChars="200" w:firstLine="420"/>
        <w:jc w:val="left"/>
        <w:textAlignment w:val="center"/>
        <w:rPr>
          <w:rFonts w:ascii="宋体" w:hAnsi="宋体" w:cs="宋体" w:hint="eastAsia"/>
          <w:color w:val="000000"/>
          <w:szCs w:val="21"/>
          <w:shd w:val="clear" w:color="auto" w:fill="FFFFFF"/>
        </w:rPr>
      </w:pPr>
      <w:r>
        <w:rPr>
          <w:rFonts w:ascii="宋体" w:hAnsi="宋体" w:cs="宋体" w:hint="eastAsia"/>
          <w:color w:val="000000"/>
          <w:szCs w:val="21"/>
        </w:rPr>
        <w:t>18.</w:t>
      </w:r>
      <w:r>
        <w:rPr>
          <w:rFonts w:ascii="宋体" w:hAnsi="宋体" w:cs="宋体" w:hint="eastAsia"/>
          <w:color w:val="000000"/>
          <w:szCs w:val="21"/>
          <w:shd w:val="clear" w:color="auto" w:fill="FFFFFF"/>
        </w:rPr>
        <w:t>根据下面的实物图在右边的方框内画出对应的电路图。</w:t>
      </w:r>
    </w:p>
    <w:p w:rsidR="00B40F22" w:rsidRDefault="00B40F22" w:rsidP="00B40F22">
      <w:pPr>
        <w:widowControl/>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shd w:val="clear" w:color="auto" w:fill="FFFFFF"/>
        </w:rPr>
        <w:drawing>
          <wp:inline distT="0" distB="0" distL="0" distR="0">
            <wp:extent cx="4135120" cy="1569720"/>
            <wp:effectExtent l="0" t="0" r="0" b="0"/>
            <wp:docPr id="142" name="图片 142" descr="http://thumb.1010pic.com/pic2/upload/papers/20130925/20130925205042779305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2" descr="http://thumb.1010pic.com/pic2/upload/papers/20130925/2013092520504277930579.png"/>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4135120" cy="1569720"/>
                    </a:xfrm>
                    <a:prstGeom prst="rect">
                      <a:avLst/>
                    </a:prstGeom>
                    <a:noFill/>
                    <a:ln>
                      <a:noFill/>
                    </a:ln>
                  </pic:spPr>
                </pic:pic>
              </a:graphicData>
            </a:graphic>
          </wp:inline>
        </w:drawing>
      </w:r>
    </w:p>
    <w:p w:rsidR="00B40F22" w:rsidRDefault="00B40F22" w:rsidP="00B40F22">
      <w:pPr>
        <w:pStyle w:val="Normal1"/>
        <w:spacing w:line="360" w:lineRule="auto"/>
        <w:ind w:firstLineChars="200" w:firstLine="420"/>
        <w:jc w:val="left"/>
        <w:textAlignment w:val="center"/>
        <w:rPr>
          <w:rFonts w:ascii="宋体" w:hAnsi="宋体" w:hint="eastAsia"/>
          <w:color w:val="FF0000"/>
          <w:szCs w:val="21"/>
          <w:shd w:val="clear" w:color="auto" w:fill="FFFFFF"/>
        </w:rPr>
      </w:pPr>
      <w:r>
        <w:rPr>
          <w:rFonts w:ascii="宋体" w:hAnsi="宋体" w:hint="eastAsia"/>
          <w:color w:val="FF0000"/>
          <w:szCs w:val="21"/>
          <w:shd w:val="clear" w:color="auto" w:fill="FFFFFF"/>
        </w:rPr>
        <w:t>【解析】由实物图可知，电源、开关、滑动变阻器、灯泡组成的电路，电压表测量灯泡</w:t>
      </w:r>
      <w:r>
        <w:rPr>
          <w:rFonts w:ascii="宋体" w:hAnsi="宋体" w:hint="eastAsia"/>
          <w:color w:val="FF0000"/>
          <w:szCs w:val="21"/>
          <w:shd w:val="clear" w:color="auto" w:fill="FFFFFF"/>
        </w:rPr>
        <w:lastRenderedPageBreak/>
        <w:t>电压，电流表测量灯泡电流．电路图如图所示：</w:t>
      </w:r>
    </w:p>
    <w:p w:rsidR="00B40F22" w:rsidRDefault="00B40F22" w:rsidP="00B40F22">
      <w:pPr>
        <w:pStyle w:val="Normal1"/>
        <w:spacing w:line="360" w:lineRule="auto"/>
        <w:ind w:firstLineChars="200" w:firstLine="420"/>
        <w:jc w:val="center"/>
        <w:textAlignment w:val="center"/>
        <w:rPr>
          <w:rFonts w:ascii="宋体" w:hAnsi="宋体" w:hint="eastAsia"/>
          <w:color w:val="000000"/>
          <w:szCs w:val="21"/>
        </w:rPr>
      </w:pPr>
      <w:r>
        <w:rPr>
          <w:rFonts w:ascii="宋体" w:hAnsi="宋体" w:hint="eastAsia"/>
          <w:noProof/>
          <w:color w:val="FF0000"/>
          <w:szCs w:val="21"/>
          <w:shd w:val="clear" w:color="auto" w:fill="FFFFFF"/>
        </w:rPr>
        <w:drawing>
          <wp:inline distT="0" distB="0" distL="0" distR="0">
            <wp:extent cx="1439545" cy="859790"/>
            <wp:effectExtent l="0" t="0" r="8255" b="0"/>
            <wp:docPr id="141" name="图片 141" descr="http://thumb.1010pic.com/pic2/upload/papers/20130925/2013092520504279466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3" descr="http://thumb.1010pic.com/pic2/upload/papers/20130925/201309252050427946665.png"/>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1439545" cy="859790"/>
                    </a:xfrm>
                    <a:prstGeom prst="rect">
                      <a:avLst/>
                    </a:prstGeom>
                    <a:noFill/>
                    <a:ln>
                      <a:noFill/>
                    </a:ln>
                  </pic:spPr>
                </pic:pic>
              </a:graphicData>
            </a:graphic>
          </wp:inline>
        </w:drawing>
      </w:r>
    </w:p>
    <w:p w:rsidR="00B40F22" w:rsidRDefault="00B40F22" w:rsidP="00B40F22">
      <w:pPr>
        <w:spacing w:line="360" w:lineRule="auto"/>
        <w:ind w:firstLineChars="200" w:firstLine="422"/>
        <w:rPr>
          <w:rFonts w:ascii="宋体" w:hAnsi="宋体" w:cs="宋体" w:hint="eastAsia"/>
          <w:b/>
          <w:bCs/>
          <w:color w:val="000000"/>
          <w:kern w:val="0"/>
          <w:szCs w:val="21"/>
        </w:rPr>
      </w:pPr>
      <w:r>
        <w:rPr>
          <w:rFonts w:ascii="宋体" w:hAnsi="宋体" w:cs="宋体" w:hint="eastAsia"/>
          <w:b/>
          <w:bCs/>
          <w:color w:val="000000"/>
          <w:kern w:val="0"/>
          <w:szCs w:val="21"/>
        </w:rPr>
        <w:t>四、实验题（32分）</w:t>
      </w:r>
    </w:p>
    <w:p w:rsidR="00B40F22" w:rsidRDefault="00B40F22" w:rsidP="00B40F22">
      <w:pPr>
        <w:spacing w:line="360" w:lineRule="auto"/>
        <w:ind w:firstLineChars="200" w:firstLine="420"/>
        <w:rPr>
          <w:rFonts w:ascii="宋体" w:hAnsi="宋体" w:cs="宋体" w:hint="eastAsia"/>
          <w:color w:val="000000"/>
          <w:kern w:val="0"/>
          <w:szCs w:val="21"/>
        </w:rPr>
      </w:pPr>
      <w:r>
        <w:rPr>
          <w:rFonts w:ascii="宋体" w:hAnsi="宋体" w:cs="宋体" w:hint="eastAsia"/>
          <w:color w:val="000000"/>
          <w:szCs w:val="21"/>
        </w:rPr>
        <w:t>19.</w:t>
      </w:r>
      <w:r>
        <w:rPr>
          <w:rFonts w:ascii="宋体" w:hAnsi="宋体" w:cs="宋体" w:hint="eastAsia"/>
          <w:b/>
          <w:bCs/>
          <w:color w:val="000000"/>
          <w:szCs w:val="21"/>
        </w:rPr>
        <w:t>（6分）</w:t>
      </w:r>
      <w:r>
        <w:rPr>
          <w:rFonts w:ascii="宋体" w:hAnsi="宋体" w:cs="宋体" w:hint="eastAsia"/>
          <w:color w:val="000000"/>
          <w:kern w:val="0"/>
          <w:szCs w:val="21"/>
        </w:rPr>
        <w:t>在“探究串联电路的电压”实验中，小涵同学设计了如图所示的电路。</w:t>
      </w:r>
    </w:p>
    <w:p w:rsidR="00B40F22" w:rsidRDefault="00B40F22" w:rsidP="00B40F22">
      <w:pPr>
        <w:spacing w:line="360" w:lineRule="auto"/>
        <w:ind w:firstLineChars="200" w:firstLine="420"/>
        <w:rPr>
          <w:rFonts w:ascii="宋体" w:hAnsi="宋体" w:cs="宋体" w:hint="eastAsia"/>
          <w:color w:val="000000"/>
          <w:szCs w:val="21"/>
        </w:rPr>
      </w:pPr>
      <w:r>
        <w:rPr>
          <w:rFonts w:ascii="宋体" w:hAnsi="宋体" w:cs="宋体" w:hint="eastAsia"/>
          <w:color w:val="000000"/>
          <w:kern w:val="0"/>
          <w:szCs w:val="21"/>
        </w:rPr>
        <w:t>（1）在连接电路中，开关应该处</w:t>
      </w:r>
      <w:r>
        <w:rPr>
          <w:rFonts w:ascii="宋体" w:hAnsi="宋体" w:cs="宋体" w:hint="eastAsia"/>
          <w:color w:val="000000"/>
          <w:szCs w:val="21"/>
        </w:rPr>
        <w:t>于</w:t>
      </w:r>
      <w:r>
        <w:rPr>
          <w:rFonts w:ascii="宋体" w:hAnsi="宋体" w:cs="宋体" w:hint="eastAsia"/>
          <w:color w:val="000000"/>
          <w:szCs w:val="21"/>
          <w:u w:val="single"/>
        </w:rPr>
        <w:t xml:space="preserve">      </w:t>
      </w:r>
      <w:r>
        <w:rPr>
          <w:rFonts w:ascii="宋体" w:hAnsi="宋体" w:cs="宋体" w:hint="eastAsia"/>
          <w:color w:val="000000"/>
          <w:szCs w:val="21"/>
        </w:rPr>
        <w:t>（选填“闭合”或“断开”）状态。</w:t>
      </w:r>
    </w:p>
    <w:p w:rsidR="00B40F22" w:rsidRDefault="00B40F22" w:rsidP="00B40F22">
      <w:pPr>
        <w:spacing w:line="360" w:lineRule="auto"/>
        <w:ind w:firstLineChars="200" w:firstLine="420"/>
        <w:rPr>
          <w:rFonts w:ascii="宋体" w:hAnsi="宋体" w:cs="宋体" w:hint="eastAsia"/>
          <w:color w:val="000000"/>
          <w:kern w:val="0"/>
          <w:szCs w:val="21"/>
        </w:rPr>
      </w:pPr>
      <w:r>
        <w:rPr>
          <w:rFonts w:ascii="宋体" w:hAnsi="宋体" w:cs="宋体" w:hint="eastAsia"/>
          <w:color w:val="000000"/>
          <w:szCs w:val="21"/>
        </w:rPr>
        <w:t>（2）根据如图连接好电路，闭合开关后，她发现两只灯泡都不亮，且电压表示数为0，若只有L1或L2中的一处发生故障，则故障是</w:t>
      </w:r>
      <w:r>
        <w:rPr>
          <w:rFonts w:ascii="宋体" w:hAnsi="宋体" w:cs="宋体" w:hint="eastAsia"/>
          <w:color w:val="000000"/>
          <w:szCs w:val="21"/>
          <w:u w:val="single"/>
        </w:rPr>
        <w:t xml:space="preserve">       </w:t>
      </w:r>
      <w:r>
        <w:rPr>
          <w:rFonts w:ascii="宋体" w:hAnsi="宋体" w:cs="宋体" w:hint="eastAsia"/>
          <w:color w:val="000000"/>
          <w:szCs w:val="21"/>
        </w:rPr>
        <w:t>（选</w:t>
      </w:r>
      <w:r>
        <w:rPr>
          <w:rFonts w:ascii="宋体" w:hAnsi="宋体" w:cs="宋体" w:hint="eastAsia"/>
          <w:color w:val="000000"/>
          <w:kern w:val="0"/>
          <w:szCs w:val="21"/>
        </w:rPr>
        <w:t>填“L</w:t>
      </w:r>
      <w:r>
        <w:rPr>
          <w:rFonts w:ascii="宋体" w:hAnsi="宋体" w:cs="宋体" w:hint="eastAsia"/>
          <w:color w:val="000000"/>
          <w:kern w:val="0"/>
          <w:szCs w:val="21"/>
          <w:vertAlign w:val="subscript"/>
        </w:rPr>
        <w:t>1</w:t>
      </w:r>
      <w:r>
        <w:rPr>
          <w:rFonts w:ascii="宋体" w:hAnsi="宋体" w:cs="宋体" w:hint="eastAsia"/>
          <w:color w:val="000000"/>
          <w:kern w:val="0"/>
          <w:szCs w:val="21"/>
        </w:rPr>
        <w:t>开路”、“L</w:t>
      </w:r>
      <w:r>
        <w:rPr>
          <w:rFonts w:ascii="宋体" w:hAnsi="宋体" w:cs="宋体" w:hint="eastAsia"/>
          <w:color w:val="000000"/>
          <w:kern w:val="0"/>
          <w:szCs w:val="21"/>
          <w:vertAlign w:val="subscript"/>
        </w:rPr>
        <w:t>1</w:t>
      </w:r>
      <w:r>
        <w:rPr>
          <w:rFonts w:ascii="宋体" w:hAnsi="宋体" w:cs="宋体" w:hint="eastAsia"/>
          <w:color w:val="000000"/>
          <w:kern w:val="0"/>
          <w:szCs w:val="21"/>
        </w:rPr>
        <w:t>短路”、“L</w:t>
      </w:r>
      <w:r>
        <w:rPr>
          <w:rFonts w:ascii="宋体" w:hAnsi="宋体" w:cs="宋体" w:hint="eastAsia"/>
          <w:color w:val="000000"/>
          <w:kern w:val="0"/>
          <w:szCs w:val="21"/>
          <w:vertAlign w:val="subscript"/>
        </w:rPr>
        <w:t>2</w:t>
      </w:r>
      <w:r>
        <w:rPr>
          <w:rFonts w:ascii="宋体" w:hAnsi="宋体" w:cs="宋体" w:hint="eastAsia"/>
          <w:color w:val="000000"/>
          <w:kern w:val="0"/>
          <w:szCs w:val="21"/>
        </w:rPr>
        <w:t>开路”、“L</w:t>
      </w:r>
      <w:r>
        <w:rPr>
          <w:rFonts w:ascii="宋体" w:hAnsi="宋体" w:cs="宋体" w:hint="eastAsia"/>
          <w:color w:val="000000"/>
          <w:kern w:val="0"/>
          <w:szCs w:val="21"/>
          <w:vertAlign w:val="subscript"/>
        </w:rPr>
        <w:t>2</w:t>
      </w:r>
      <w:r>
        <w:rPr>
          <w:rFonts w:ascii="宋体" w:hAnsi="宋体" w:cs="宋体" w:hint="eastAsia"/>
          <w:color w:val="000000"/>
          <w:kern w:val="0"/>
          <w:szCs w:val="21"/>
        </w:rPr>
        <w:t>短路”）。</w:t>
      </w:r>
    </w:p>
    <w:p w:rsidR="00B40F22" w:rsidRDefault="00B40F22" w:rsidP="00B40F22">
      <w:pPr>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（3）故障排除后，小涵选用不同的灯泡，完成了三次实验，并记录了数据．分析下表中的数据，可得出的结论为：串联电路两端的电</w:t>
      </w:r>
      <w:r>
        <w:rPr>
          <w:rFonts w:ascii="宋体" w:hAnsi="宋体" w:cs="宋体" w:hint="eastAsia"/>
          <w:color w:val="000000"/>
          <w:szCs w:val="21"/>
        </w:rPr>
        <w:t>压</w:t>
      </w:r>
      <w:r>
        <w:rPr>
          <w:rFonts w:ascii="宋体" w:hAnsi="宋体" w:cs="宋体" w:hint="eastAsia"/>
          <w:color w:val="000000"/>
          <w:szCs w:val="21"/>
          <w:u w:val="single"/>
        </w:rPr>
        <w:t xml:space="preserve">       </w:t>
      </w:r>
      <w:r>
        <w:rPr>
          <w:rFonts w:ascii="宋体" w:hAnsi="宋体" w:cs="宋体" w:hint="eastAsia"/>
          <w:color w:val="000000"/>
          <w:szCs w:val="21"/>
        </w:rPr>
        <w:t>串联电路中各部分</w:t>
      </w:r>
      <w:r>
        <w:rPr>
          <w:rFonts w:ascii="宋体" w:hAnsi="宋体" w:cs="宋体" w:hint="eastAsia"/>
          <w:color w:val="000000"/>
          <w:kern w:val="0"/>
          <w:szCs w:val="21"/>
        </w:rPr>
        <w:t>电路两端的电压之和。</w:t>
      </w:r>
    </w:p>
    <w:p w:rsidR="00B40F22" w:rsidRDefault="00B40F22" w:rsidP="00B40F22">
      <w:pPr>
        <w:spacing w:line="360" w:lineRule="auto"/>
        <w:ind w:firstLineChars="200" w:firstLine="420"/>
        <w:rPr>
          <w:rFonts w:ascii="宋体" w:hAnsi="宋体" w:cs="宋体" w:hint="eastAsia"/>
          <w:color w:val="000000"/>
          <w:szCs w:val="21"/>
        </w:rPr>
      </w:pPr>
      <w:r>
        <w:rPr>
          <w:rFonts w:ascii="宋体" w:hAnsi="宋体" w:cs="宋体" w:hint="eastAsia"/>
          <w:noProof/>
          <w:color w:val="000000"/>
          <w:szCs w:val="21"/>
        </w:rPr>
        <w:drawing>
          <wp:inline distT="0" distB="0" distL="0" distR="0">
            <wp:extent cx="1426210" cy="1207770"/>
            <wp:effectExtent l="0" t="0" r="2540" b="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26210" cy="1207770"/>
                    </a:xfrm>
                    <a:prstGeom prst="rect">
                      <a:avLst/>
                    </a:prstGeom>
                    <a:noFill/>
                    <a:ln>
                      <a:noFill/>
                    </a:ln>
                  </pic:spPr>
                </pic:pic>
              </a:graphicData>
            </a:graphic>
          </wp:inline>
        </w:drawing>
      </w:r>
      <w:r>
        <w:rPr>
          <w:rFonts w:ascii="宋体" w:hAnsi="宋体" w:cs="宋体" w:hint="eastAsia"/>
          <w:noProof/>
          <w:color w:val="000000"/>
          <w:kern w:val="0"/>
          <w:szCs w:val="21"/>
        </w:rPr>
        <w:drawing>
          <wp:inline distT="0" distB="0" distL="0" distR="0">
            <wp:extent cx="2811145" cy="962025"/>
            <wp:effectExtent l="0" t="0" r="8255" b="9525"/>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11145" cy="962025"/>
                    </a:xfrm>
                    <a:prstGeom prst="rect">
                      <a:avLst/>
                    </a:prstGeom>
                    <a:noFill/>
                    <a:ln>
                      <a:noFill/>
                    </a:ln>
                  </pic:spPr>
                </pic:pic>
              </a:graphicData>
            </a:graphic>
          </wp:inline>
        </w:drawing>
      </w:r>
    </w:p>
    <w:p w:rsidR="00B40F22" w:rsidRDefault="00B40F22" w:rsidP="00B40F22">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【答案】（1）断开；（2）L2开路；（3）等于。</w:t>
      </w:r>
    </w:p>
    <w:p w:rsidR="00B40F22" w:rsidRDefault="00B40F22" w:rsidP="00B40F22">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【解析】（1）为了保护电路，连接电路时，开关应该处于断开状态；</w:t>
      </w:r>
    </w:p>
    <w:p w:rsidR="00B40F22" w:rsidRDefault="00B40F22" w:rsidP="00B40F22">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2）由电路图知，两灯泡串联，电压表测灯泡L1两端的电压，闭合开关S后，灯L1、L2均不亮，且只有L1或L2中的一处发生故障，说明电路发生断路，若L1开路，L2通路，则电压表有示数；而电压表的没有示数，说明L1的两端不能与电源连通，故是L2开路；</w:t>
      </w:r>
    </w:p>
    <w:p w:rsidR="00B40F22" w:rsidRDefault="00B40F22" w:rsidP="00B40F22">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（3）由表中数据知：第一次实验1.4V+1.4V=2.8V；第二次实验1.2V+1.6V=2.8V；第三次实验1.1V+1.7V=2.8V，因此可以得出：串联电路总电压等于各用电器两端的电压之和。</w:t>
      </w:r>
    </w:p>
    <w:p w:rsidR="00B40F22" w:rsidRDefault="00B40F22" w:rsidP="00B40F22">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故答案为：（1）断开；（2）L2开路；（3）等于。</w:t>
      </w:r>
    </w:p>
    <w:p w:rsidR="00B40F22" w:rsidRDefault="00B40F22" w:rsidP="00B40F22">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20.</w:t>
      </w:r>
      <w:r>
        <w:rPr>
          <w:rFonts w:ascii="宋体" w:hAnsi="宋体" w:cs="宋体" w:hint="eastAsia"/>
          <w:b/>
          <w:bCs/>
          <w:color w:val="000000"/>
          <w:szCs w:val="21"/>
        </w:rPr>
        <w:t>（10分）</w:t>
      </w:r>
      <w:r>
        <w:rPr>
          <w:rFonts w:ascii="宋体" w:hAnsi="宋体" w:cs="宋体" w:hint="eastAsia"/>
          <w:color w:val="000000"/>
          <w:szCs w:val="21"/>
        </w:rPr>
        <w:t>实验小组完成了“探究串联电路电压规律”的实验后，得到“电源两端电压总大于各用电器两端电压之和”的结论，这与之前“电源两端电压等于各用电器两端电压之和”的猜想不符。老师引导同学们用如图甲所示的电路继续进行了深入探究：</w:t>
      </w:r>
    </w:p>
    <w:p w:rsidR="00B40F22" w:rsidRDefault="00B40F22" w:rsidP="00B40F22">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（1）测量电源及灯泡两端电压。电压表接在CD两点，是为了测量灯泡</w:t>
      </w:r>
      <w:r>
        <w:rPr>
          <w:rFonts w:ascii="宋体" w:hAnsi="宋体" w:cs="宋体" w:hint="eastAsia"/>
          <w:color w:val="000000"/>
          <w:szCs w:val="21"/>
          <w:u w:val="single"/>
        </w:rPr>
        <w:t xml:space="preserve">　 　</w:t>
      </w:r>
      <w:r>
        <w:rPr>
          <w:rFonts w:ascii="宋体" w:hAnsi="宋体" w:cs="宋体" w:hint="eastAsia"/>
          <w:color w:val="000000"/>
          <w:szCs w:val="21"/>
        </w:rPr>
        <w:t>的电压，</w:t>
      </w:r>
      <w:r>
        <w:rPr>
          <w:rFonts w:ascii="宋体" w:hAnsi="宋体" w:cs="宋体" w:hint="eastAsia"/>
          <w:color w:val="000000"/>
          <w:szCs w:val="21"/>
        </w:rPr>
        <w:lastRenderedPageBreak/>
        <w:t>闭合开关，电压表的示数（如图乙所示）是</w:t>
      </w:r>
      <w:r>
        <w:rPr>
          <w:rFonts w:ascii="宋体" w:hAnsi="宋体" w:cs="宋体" w:hint="eastAsia"/>
          <w:color w:val="000000"/>
          <w:szCs w:val="21"/>
          <w:u w:val="single"/>
        </w:rPr>
        <w:t xml:space="preserve">　 　</w:t>
      </w:r>
      <w:r>
        <w:rPr>
          <w:rFonts w:ascii="宋体" w:hAnsi="宋体" w:cs="宋体" w:hint="eastAsia"/>
          <w:color w:val="000000"/>
          <w:szCs w:val="21"/>
        </w:rPr>
        <w:t>V。</w:t>
      </w:r>
    </w:p>
    <w:p w:rsidR="00B40F22" w:rsidRDefault="00B40F22" w:rsidP="00B40F22">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（2）测量电路中导线的电压。测出导线BC间的电压大约为0.05V，由此得知导线分压可能是造成结论与猜想不符的原因。为了能更明显地观察到导线分压的现象，应选择较</w:t>
      </w:r>
      <w:r>
        <w:rPr>
          <w:rFonts w:ascii="宋体" w:hAnsi="宋体" w:cs="宋体" w:hint="eastAsia"/>
          <w:color w:val="000000"/>
          <w:szCs w:val="21"/>
          <w:u w:val="single"/>
        </w:rPr>
        <w:t xml:space="preserve">　 　</w:t>
      </w:r>
      <w:r>
        <w:rPr>
          <w:rFonts w:ascii="宋体" w:hAnsi="宋体" w:cs="宋体" w:hint="eastAsia"/>
          <w:color w:val="000000"/>
          <w:szCs w:val="21"/>
        </w:rPr>
        <w:t>（选填：“粗”或“细”）的导线，原因是</w:t>
      </w:r>
      <w:r>
        <w:rPr>
          <w:rFonts w:ascii="宋体" w:hAnsi="宋体" w:cs="宋体" w:hint="eastAsia"/>
          <w:color w:val="000000"/>
          <w:szCs w:val="21"/>
          <w:u w:val="single"/>
        </w:rPr>
        <w:t xml:space="preserve">　                                 　</w:t>
      </w:r>
      <w:r>
        <w:rPr>
          <w:rFonts w:ascii="宋体" w:hAnsi="宋体" w:cs="宋体" w:hint="eastAsia"/>
          <w:color w:val="000000"/>
          <w:szCs w:val="21"/>
        </w:rPr>
        <w:t>。</w:t>
      </w:r>
    </w:p>
    <w:p w:rsidR="00B40F22" w:rsidRDefault="00B40F22" w:rsidP="00B40F22">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（3）完成以上步骤后，他们准备测量开关两端的电压，你认为这一步骤是否有必要，理由是</w:t>
      </w:r>
      <w:r>
        <w:rPr>
          <w:rFonts w:ascii="宋体" w:hAnsi="宋体" w:cs="宋体" w:hint="eastAsia"/>
          <w:color w:val="000000"/>
          <w:szCs w:val="21"/>
          <w:u w:val="single"/>
        </w:rPr>
        <w:t xml:space="preserve">　      　</w:t>
      </w:r>
      <w:r>
        <w:rPr>
          <w:rFonts w:ascii="宋体" w:hAnsi="宋体" w:cs="宋体" w:hint="eastAsia"/>
          <w:color w:val="000000"/>
          <w:szCs w:val="21"/>
        </w:rPr>
        <w:t>。</w:t>
      </w:r>
    </w:p>
    <w:p w:rsidR="00B40F22" w:rsidRDefault="00B40F22" w:rsidP="00B40F22">
      <w:pPr>
        <w:spacing w:line="360" w:lineRule="auto"/>
        <w:ind w:firstLineChars="200" w:firstLine="420"/>
        <w:jc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2429510" cy="1003300"/>
            <wp:effectExtent l="0" t="0" r="8890" b="635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8">
                      <a:extLst>
                        <a:ext uri="{28A0092B-C50C-407E-A947-70E740481C1C}">
                          <a14:useLocalDpi xmlns:a14="http://schemas.microsoft.com/office/drawing/2010/main" val="0"/>
                        </a:ext>
                      </a:extLst>
                    </a:blip>
                    <a:srcRect r="417" b="996"/>
                    <a:stretch>
                      <a:fillRect/>
                    </a:stretch>
                  </pic:blipFill>
                  <pic:spPr bwMode="auto">
                    <a:xfrm>
                      <a:off x="0" y="0"/>
                      <a:ext cx="2429510" cy="1003300"/>
                    </a:xfrm>
                    <a:prstGeom prst="rect">
                      <a:avLst/>
                    </a:prstGeom>
                    <a:noFill/>
                    <a:ln>
                      <a:noFill/>
                    </a:ln>
                  </pic:spPr>
                </pic:pic>
              </a:graphicData>
            </a:graphic>
          </wp:inline>
        </w:drawing>
      </w:r>
    </w:p>
    <w:p w:rsidR="00B40F22" w:rsidRDefault="00B40F22" w:rsidP="00B40F2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【答案】（1）L</w:t>
      </w:r>
      <w:r>
        <w:rPr>
          <w:rFonts w:ascii="宋体" w:hAnsi="宋体" w:cs="宋体" w:hint="eastAsia"/>
          <w:color w:val="FF0000"/>
          <w:szCs w:val="21"/>
          <w:vertAlign w:val="subscript"/>
        </w:rPr>
        <w:t>1</w:t>
      </w:r>
      <w:r>
        <w:rPr>
          <w:rFonts w:ascii="宋体" w:hAnsi="宋体" w:cs="宋体" w:hint="eastAsia"/>
          <w:color w:val="FF0000"/>
          <w:szCs w:val="21"/>
        </w:rPr>
        <w:t>；1.7；（2）细；在长度和材料相同时，横截面积越小电阻越大；（3）开关容易接触不良，造成电阻变大，分压增多。</w:t>
      </w:r>
    </w:p>
    <w:p w:rsidR="00B40F22" w:rsidRDefault="00B40F22" w:rsidP="00B40F2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【解析】（1）电压表接在CD两点，与灯泡L</w:t>
      </w:r>
      <w:r>
        <w:rPr>
          <w:rFonts w:ascii="宋体" w:hAnsi="宋体" w:cs="宋体" w:hint="eastAsia"/>
          <w:color w:val="FF0000"/>
          <w:szCs w:val="21"/>
          <w:vertAlign w:val="subscript"/>
        </w:rPr>
        <w:t>1</w:t>
      </w:r>
      <w:r>
        <w:rPr>
          <w:rFonts w:ascii="宋体" w:hAnsi="宋体" w:cs="宋体" w:hint="eastAsia"/>
          <w:color w:val="FF0000"/>
          <w:szCs w:val="21"/>
        </w:rPr>
        <w:t>并联，测量灯泡L</w:t>
      </w:r>
      <w:r>
        <w:rPr>
          <w:rFonts w:ascii="宋体" w:hAnsi="宋体" w:cs="宋体" w:hint="eastAsia"/>
          <w:color w:val="FF0000"/>
          <w:szCs w:val="21"/>
          <w:vertAlign w:val="subscript"/>
        </w:rPr>
        <w:t>1</w:t>
      </w:r>
      <w:r>
        <w:rPr>
          <w:rFonts w:ascii="宋体" w:hAnsi="宋体" w:cs="宋体" w:hint="eastAsia"/>
          <w:color w:val="FF0000"/>
          <w:szCs w:val="21"/>
        </w:rPr>
        <w:t>的电压；</w:t>
      </w:r>
    </w:p>
    <w:p w:rsidR="00B40F22" w:rsidRDefault="00B40F22" w:rsidP="00B40F2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闭合开关，电压表的量程为0～3V，分度值为0.1V，则电压表的示数1.7V；</w:t>
      </w:r>
    </w:p>
    <w:p w:rsidR="00B40F22" w:rsidRDefault="00B40F22" w:rsidP="00B40F2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（2）在长度和材料相同时，横截面积越小电阻越大，故为了能更明显地观察到导线分压的现象，需要选用较细的导线使导线的电阻大，分压多；</w:t>
      </w:r>
    </w:p>
    <w:p w:rsidR="00B40F22" w:rsidRDefault="00B40F22" w:rsidP="00B40F2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（3）开关容易接触不良，造成电阻变大，分压增多，故有必要测量开关两端的电压。</w:t>
      </w:r>
    </w:p>
    <w:p w:rsidR="00B40F22" w:rsidRDefault="00B40F22" w:rsidP="00B40F2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故答案为：（1）L</w:t>
      </w:r>
      <w:r>
        <w:rPr>
          <w:rFonts w:ascii="宋体" w:hAnsi="宋体" w:cs="宋体" w:hint="eastAsia"/>
          <w:color w:val="FF0000"/>
          <w:szCs w:val="21"/>
          <w:vertAlign w:val="subscript"/>
        </w:rPr>
        <w:t>1</w:t>
      </w:r>
      <w:r>
        <w:rPr>
          <w:rFonts w:ascii="宋体" w:hAnsi="宋体" w:cs="宋体" w:hint="eastAsia"/>
          <w:color w:val="FF0000"/>
          <w:szCs w:val="21"/>
        </w:rPr>
        <w:t>；1.7；（2）细；在长度和材料相同时，横截面积越小电阻越大；（3）开关容易接触不良，造成电阻变大，分压增多。</w:t>
      </w:r>
    </w:p>
    <w:p w:rsidR="00B40F22" w:rsidRDefault="00B40F22" w:rsidP="00B40F22">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21.</w:t>
      </w:r>
      <w:r>
        <w:rPr>
          <w:rFonts w:ascii="宋体" w:hAnsi="宋体" w:cs="宋体" w:hint="eastAsia"/>
          <w:b/>
          <w:bCs/>
          <w:color w:val="000000"/>
          <w:szCs w:val="21"/>
        </w:rPr>
        <w:t>（10分）</w:t>
      </w:r>
      <w:r>
        <w:rPr>
          <w:rFonts w:ascii="宋体" w:hAnsi="宋体" w:cs="宋体" w:hint="eastAsia"/>
          <w:color w:val="000000"/>
          <w:szCs w:val="21"/>
        </w:rPr>
        <w:t>探究影响电阻大小的囚素：有a、b、c、d四根不同的电阻丝，b、c、d跟a相比，分别只有一个因素不同：b与a长度不同；c与a横截而积不同；d与a材料不同。实验方案有如下两种：</w:t>
      </w:r>
    </w:p>
    <w:tbl>
      <w:tblPr>
        <w:tblW w:w="0" w:type="auto"/>
        <w:jc w:val="center"/>
        <w:tblLayout w:type="fixed"/>
        <w:tblLook w:val="0000" w:firstRow="0" w:lastRow="0" w:firstColumn="0" w:lastColumn="0" w:noHBand="0" w:noVBand="0"/>
      </w:tblPr>
      <w:tblGrid>
        <w:gridCol w:w="628"/>
        <w:gridCol w:w="3930"/>
        <w:gridCol w:w="4468"/>
      </w:tblGrid>
      <w:tr w:rsidR="00B40F22" w:rsidTr="00F256A6">
        <w:trPr>
          <w:jc w:val="center"/>
        </w:trPr>
        <w:tc>
          <w:tcPr>
            <w:tcW w:w="628" w:type="dxa"/>
          </w:tcPr>
          <w:p w:rsidR="00B40F22" w:rsidRDefault="00B40F22" w:rsidP="00F256A6">
            <w:pPr>
              <w:spacing w:line="360" w:lineRule="auto"/>
              <w:jc w:val="center"/>
              <w:rPr>
                <w:rFonts w:ascii="宋体" w:hAnsi="宋体" w:cs="宋体" w:hint="eastAsia"/>
                <w:color w:val="000000"/>
                <w:szCs w:val="21"/>
              </w:rPr>
            </w:pPr>
            <w:r>
              <w:rPr>
                <w:rFonts w:ascii="宋体" w:hAnsi="宋体" w:cs="宋体" w:hint="eastAsia"/>
                <w:color w:val="000000"/>
                <w:szCs w:val="21"/>
              </w:rPr>
              <w:t>方案</w:t>
            </w:r>
          </w:p>
        </w:tc>
        <w:tc>
          <w:tcPr>
            <w:tcW w:w="3930" w:type="dxa"/>
          </w:tcPr>
          <w:p w:rsidR="00B40F22" w:rsidRDefault="00B40F22" w:rsidP="00F256A6">
            <w:pPr>
              <w:spacing w:line="360" w:lineRule="auto"/>
              <w:jc w:val="center"/>
              <w:rPr>
                <w:rFonts w:ascii="宋体" w:hAnsi="宋体" w:cs="宋体" w:hint="eastAsia"/>
                <w:color w:val="000000"/>
                <w:szCs w:val="21"/>
              </w:rPr>
            </w:pPr>
            <w:r>
              <w:rPr>
                <w:rFonts w:ascii="宋体" w:hAnsi="宋体" w:cs="宋体" w:hint="eastAsia"/>
                <w:color w:val="000000"/>
                <w:szCs w:val="21"/>
              </w:rPr>
              <w:t>甲</w:t>
            </w:r>
          </w:p>
        </w:tc>
        <w:tc>
          <w:tcPr>
            <w:tcW w:w="4468" w:type="dxa"/>
          </w:tcPr>
          <w:p w:rsidR="00B40F22" w:rsidRDefault="00B40F22" w:rsidP="00F256A6">
            <w:pPr>
              <w:spacing w:line="360" w:lineRule="auto"/>
              <w:jc w:val="center"/>
              <w:rPr>
                <w:rFonts w:ascii="宋体" w:hAnsi="宋体" w:cs="宋体" w:hint="eastAsia"/>
                <w:color w:val="000000"/>
                <w:szCs w:val="21"/>
              </w:rPr>
            </w:pPr>
            <w:r>
              <w:rPr>
                <w:rFonts w:ascii="宋体" w:hAnsi="宋体" w:cs="宋体" w:hint="eastAsia"/>
                <w:color w:val="000000"/>
                <w:szCs w:val="21"/>
              </w:rPr>
              <w:t>乙</w:t>
            </w:r>
          </w:p>
        </w:tc>
      </w:tr>
      <w:tr w:rsidR="00B40F22" w:rsidTr="00F256A6">
        <w:trPr>
          <w:jc w:val="center"/>
        </w:trPr>
        <w:tc>
          <w:tcPr>
            <w:tcW w:w="628" w:type="dxa"/>
          </w:tcPr>
          <w:p w:rsidR="00B40F22" w:rsidRDefault="00B40F22" w:rsidP="00F256A6">
            <w:pPr>
              <w:spacing w:line="360" w:lineRule="auto"/>
              <w:jc w:val="center"/>
              <w:rPr>
                <w:rFonts w:ascii="宋体" w:hAnsi="宋体" w:cs="宋体" w:hint="eastAsia"/>
                <w:color w:val="000000"/>
                <w:szCs w:val="21"/>
              </w:rPr>
            </w:pPr>
            <w:r>
              <w:rPr>
                <w:rFonts w:ascii="宋体" w:hAnsi="宋体" w:cs="宋体" w:hint="eastAsia"/>
                <w:color w:val="000000"/>
                <w:szCs w:val="21"/>
              </w:rPr>
              <w:t>电路</w:t>
            </w:r>
          </w:p>
        </w:tc>
        <w:tc>
          <w:tcPr>
            <w:tcW w:w="3930" w:type="dxa"/>
          </w:tcPr>
          <w:p w:rsidR="00B40F22" w:rsidRDefault="00B40F22" w:rsidP="00F256A6">
            <w:pPr>
              <w:spacing w:line="360" w:lineRule="auto"/>
              <w:jc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1494155" cy="873760"/>
                  <wp:effectExtent l="0" t="0" r="0" b="2540"/>
                  <wp:docPr id="137" name="图片 1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94155" cy="873760"/>
                          </a:xfrm>
                          <a:prstGeom prst="rect">
                            <a:avLst/>
                          </a:prstGeom>
                          <a:noFill/>
                          <a:ln>
                            <a:noFill/>
                          </a:ln>
                        </pic:spPr>
                      </pic:pic>
                    </a:graphicData>
                  </a:graphic>
                </wp:inline>
              </w:drawing>
            </w:r>
          </w:p>
        </w:tc>
        <w:tc>
          <w:tcPr>
            <w:tcW w:w="4468" w:type="dxa"/>
          </w:tcPr>
          <w:p w:rsidR="00B40F22" w:rsidRDefault="00B40F22" w:rsidP="00F256A6">
            <w:pPr>
              <w:spacing w:line="360" w:lineRule="auto"/>
              <w:jc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1828800" cy="941705"/>
                  <wp:effectExtent l="0" t="0" r="0" b="0"/>
                  <wp:docPr id="136" name="图片 1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28800" cy="941705"/>
                          </a:xfrm>
                          <a:prstGeom prst="rect">
                            <a:avLst/>
                          </a:prstGeom>
                          <a:noFill/>
                          <a:ln>
                            <a:noFill/>
                          </a:ln>
                        </pic:spPr>
                      </pic:pic>
                    </a:graphicData>
                  </a:graphic>
                </wp:inline>
              </w:drawing>
            </w:r>
          </w:p>
        </w:tc>
      </w:tr>
      <w:tr w:rsidR="00B40F22" w:rsidTr="00F256A6">
        <w:trPr>
          <w:jc w:val="center"/>
        </w:trPr>
        <w:tc>
          <w:tcPr>
            <w:tcW w:w="628" w:type="dxa"/>
          </w:tcPr>
          <w:p w:rsidR="00B40F22" w:rsidRDefault="00B40F22" w:rsidP="00F256A6">
            <w:pPr>
              <w:spacing w:line="360" w:lineRule="auto"/>
              <w:jc w:val="center"/>
              <w:rPr>
                <w:rFonts w:ascii="宋体" w:hAnsi="宋体" w:cs="宋体" w:hint="eastAsia"/>
                <w:color w:val="000000"/>
                <w:szCs w:val="21"/>
              </w:rPr>
            </w:pPr>
            <w:r>
              <w:rPr>
                <w:rFonts w:ascii="宋体" w:hAnsi="宋体" w:cs="宋体" w:hint="eastAsia"/>
                <w:color w:val="000000"/>
                <w:szCs w:val="21"/>
              </w:rPr>
              <w:t>原理</w:t>
            </w:r>
          </w:p>
        </w:tc>
        <w:tc>
          <w:tcPr>
            <w:tcW w:w="3930" w:type="dxa"/>
          </w:tcPr>
          <w:p w:rsidR="00B40F22" w:rsidRDefault="00B40F22" w:rsidP="00F256A6">
            <w:pPr>
              <w:spacing w:line="360" w:lineRule="auto"/>
              <w:rPr>
                <w:rFonts w:ascii="宋体" w:hAnsi="宋体" w:cs="宋体" w:hint="eastAsia"/>
                <w:color w:val="000000"/>
                <w:szCs w:val="21"/>
              </w:rPr>
            </w:pPr>
            <w:r>
              <w:rPr>
                <w:rFonts w:ascii="宋体" w:hAnsi="宋体" w:cs="宋体" w:hint="eastAsia"/>
                <w:color w:val="000000"/>
                <w:szCs w:val="21"/>
              </w:rPr>
              <w:t>①将电阻丝a、b、c、d分别接在M、N之间，测出电路中的电流。电流表的示数越</w:t>
            </w:r>
            <w:r>
              <w:rPr>
                <w:rFonts w:ascii="宋体" w:hAnsi="宋体" w:cs="宋体" w:hint="eastAsia"/>
                <w:color w:val="000000"/>
                <w:szCs w:val="21"/>
              </w:rPr>
              <w:lastRenderedPageBreak/>
              <w:t>大，表示接入的电阻丝阻值越</w:t>
            </w:r>
            <w:r>
              <w:rPr>
                <w:rFonts w:ascii="宋体" w:hAnsi="宋体" w:cs="宋体" w:hint="eastAsia"/>
                <w:color w:val="000000"/>
                <w:szCs w:val="21"/>
                <w:u w:val="single"/>
              </w:rPr>
              <w:t xml:space="preserve">　 　</w:t>
            </w:r>
            <w:r>
              <w:rPr>
                <w:rFonts w:ascii="宋体" w:hAnsi="宋体" w:cs="宋体" w:hint="eastAsia"/>
                <w:color w:val="000000"/>
                <w:szCs w:val="21"/>
              </w:rPr>
              <w:t>。</w:t>
            </w:r>
          </w:p>
        </w:tc>
        <w:tc>
          <w:tcPr>
            <w:tcW w:w="4468" w:type="dxa"/>
          </w:tcPr>
          <w:p w:rsidR="00B40F22" w:rsidRDefault="00B40F22" w:rsidP="00F256A6">
            <w:pPr>
              <w:spacing w:line="360" w:lineRule="auto"/>
              <w:rPr>
                <w:rFonts w:ascii="宋体" w:hAnsi="宋体" w:cs="宋体" w:hint="eastAsia"/>
                <w:color w:val="000000"/>
                <w:szCs w:val="21"/>
              </w:rPr>
            </w:pPr>
            <w:r>
              <w:rPr>
                <w:rFonts w:ascii="宋体" w:hAnsi="宋体" w:cs="宋体" w:hint="eastAsia"/>
                <w:color w:val="000000"/>
                <w:szCs w:val="21"/>
              </w:rPr>
              <w:lastRenderedPageBreak/>
              <w:t>②将电阻丝a、b、c、d串联在电路中，用电压表分别测出它们两端的电压。电压表的示数越</w:t>
            </w:r>
            <w:r>
              <w:rPr>
                <w:rFonts w:ascii="宋体" w:hAnsi="宋体" w:cs="宋体" w:hint="eastAsia"/>
                <w:color w:val="000000"/>
                <w:szCs w:val="21"/>
              </w:rPr>
              <w:lastRenderedPageBreak/>
              <w:t>大，表示被测的电阻丝阻值越</w:t>
            </w:r>
            <w:r>
              <w:rPr>
                <w:rFonts w:ascii="宋体" w:hAnsi="宋体" w:cs="宋体" w:hint="eastAsia"/>
                <w:color w:val="000000"/>
                <w:szCs w:val="21"/>
                <w:u w:val="single"/>
              </w:rPr>
              <w:t xml:space="preserve">　 　</w:t>
            </w:r>
            <w:r>
              <w:rPr>
                <w:rFonts w:ascii="宋体" w:hAnsi="宋体" w:cs="宋体" w:hint="eastAsia"/>
                <w:color w:val="000000"/>
                <w:szCs w:val="21"/>
              </w:rPr>
              <w:t>。</w:t>
            </w:r>
          </w:p>
        </w:tc>
      </w:tr>
    </w:tbl>
    <w:p w:rsidR="00B40F22" w:rsidRDefault="00B40F22" w:rsidP="00B40F22">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lastRenderedPageBreak/>
        <w:t>（2）增加一把刻度尺，探究电阻大小与长度是否成正比。请选择上述方案中的填</w:t>
      </w:r>
      <w:r>
        <w:rPr>
          <w:rFonts w:ascii="宋体" w:hAnsi="宋体" w:cs="宋体" w:hint="eastAsia"/>
          <w:color w:val="000000"/>
          <w:szCs w:val="21"/>
          <w:u w:val="single"/>
        </w:rPr>
        <w:t xml:space="preserve">　 　</w:t>
      </w:r>
      <w:r>
        <w:rPr>
          <w:rFonts w:ascii="宋体" w:hAnsi="宋体" w:cs="宋体" w:hint="eastAsia"/>
          <w:color w:val="000000"/>
          <w:szCs w:val="21"/>
        </w:rPr>
        <w:t>（“甲”或“乙”），具体做法：</w:t>
      </w:r>
      <w:r>
        <w:rPr>
          <w:rFonts w:ascii="宋体" w:hAnsi="宋体" w:cs="宋体" w:hint="eastAsia"/>
          <w:color w:val="000000"/>
          <w:szCs w:val="21"/>
          <w:u w:val="single"/>
        </w:rPr>
        <w:t xml:space="preserve">　                                                 　</w:t>
      </w:r>
      <w:r>
        <w:rPr>
          <w:rFonts w:ascii="宋体" w:hAnsi="宋体" w:cs="宋体" w:hint="eastAsia"/>
          <w:color w:val="000000"/>
          <w:szCs w:val="21"/>
        </w:rPr>
        <w:t>。</w:t>
      </w:r>
    </w:p>
    <w:p w:rsidR="00B40F22" w:rsidRDefault="00B40F22" w:rsidP="00B40F2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【答案】（1）小；大；（2）甲；选用</w:t>
      </w:r>
      <w:proofErr w:type="spellStart"/>
      <w:r>
        <w:rPr>
          <w:rFonts w:ascii="宋体" w:hAnsi="宋体" w:cs="宋体" w:hint="eastAsia"/>
          <w:color w:val="FF0000"/>
          <w:szCs w:val="21"/>
        </w:rPr>
        <w:t>ab</w:t>
      </w:r>
      <w:proofErr w:type="spellEnd"/>
      <w:r>
        <w:rPr>
          <w:rFonts w:ascii="宋体" w:hAnsi="宋体" w:cs="宋体" w:hint="eastAsia"/>
          <w:color w:val="FF0000"/>
          <w:szCs w:val="21"/>
        </w:rPr>
        <w:t>两电阻丝，分别接入电路中，在电压一定时，分别测量出通过两电阻丝的电流，用刻度尺测量出两电阻丝的长度，分析出电流与电阻的关系。</w:t>
      </w:r>
    </w:p>
    <w:p w:rsidR="00B40F22" w:rsidRDefault="00B40F22" w:rsidP="00B40F2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【解析】（1）①将电阻丝a、b、c、d分别接在M、N之间，根据I=</w:t>
      </w:r>
      <w:r>
        <w:rPr>
          <w:rFonts w:ascii="宋体" w:hAnsi="宋体" w:cs="宋体" w:hint="eastAsia"/>
          <w:noProof/>
          <w:color w:val="FF0000"/>
          <w:position w:val="-22"/>
          <w:szCs w:val="21"/>
        </w:rPr>
        <w:drawing>
          <wp:inline distT="0" distB="0" distL="0" distR="0">
            <wp:extent cx="122555" cy="334645"/>
            <wp:effectExtent l="0" t="0" r="0" b="8255"/>
            <wp:docPr id="135" name="图片 1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菁优网-jyeoo"/>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color w:val="FF0000"/>
          <w:szCs w:val="21"/>
        </w:rPr>
        <w:t>知，电压一定，电流表的示数越大，表示接入的电阻丝阻值越小。</w:t>
      </w:r>
    </w:p>
    <w:p w:rsidR="00B40F22" w:rsidRDefault="00B40F22" w:rsidP="00B40F2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②将电阻丝a、b、c、d串联在电路中，根据I=</w:t>
      </w:r>
      <w:r>
        <w:rPr>
          <w:rFonts w:ascii="宋体" w:hAnsi="宋体" w:cs="宋体" w:hint="eastAsia"/>
          <w:noProof/>
          <w:color w:val="FF0000"/>
          <w:position w:val="-22"/>
          <w:szCs w:val="21"/>
        </w:rPr>
        <w:drawing>
          <wp:inline distT="0" distB="0" distL="0" distR="0">
            <wp:extent cx="122555" cy="334645"/>
            <wp:effectExtent l="0" t="0" r="0" b="8255"/>
            <wp:docPr id="134" name="图片 1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菁优网-jyeoo"/>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color w:val="FF0000"/>
          <w:szCs w:val="21"/>
        </w:rPr>
        <w:t>知，电流一定，电压表的示数越大，表示接入的电阻丝阻值越大。</w:t>
      </w:r>
    </w:p>
    <w:p w:rsidR="00B40F22" w:rsidRDefault="00B40F22" w:rsidP="00B40F2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（2）探究电阻大小与长度是否成正比，需要控制导体的材料相同、横截面积相同，故选用</w:t>
      </w:r>
      <w:proofErr w:type="spellStart"/>
      <w:r>
        <w:rPr>
          <w:rFonts w:ascii="宋体" w:hAnsi="宋体" w:cs="宋体" w:hint="eastAsia"/>
          <w:color w:val="FF0000"/>
          <w:szCs w:val="21"/>
        </w:rPr>
        <w:t>ab</w:t>
      </w:r>
      <w:proofErr w:type="spellEnd"/>
      <w:r>
        <w:rPr>
          <w:rFonts w:ascii="宋体" w:hAnsi="宋体" w:cs="宋体" w:hint="eastAsia"/>
          <w:color w:val="FF0000"/>
          <w:szCs w:val="21"/>
        </w:rPr>
        <w:t>两电阻丝，分别接入电路中，在电压一定时，分别测量出通过两电阻丝的电流，用刻度尺测量出两电阻丝的长度，分析出电流与电阻的关系，故选用甲图。</w:t>
      </w:r>
    </w:p>
    <w:p w:rsidR="00B40F22" w:rsidRDefault="00B40F22" w:rsidP="00B40F2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故答案为：（1）小；大；（2）甲；选用</w:t>
      </w:r>
      <w:proofErr w:type="spellStart"/>
      <w:r>
        <w:rPr>
          <w:rFonts w:ascii="宋体" w:hAnsi="宋体" w:cs="宋体" w:hint="eastAsia"/>
          <w:color w:val="FF0000"/>
          <w:szCs w:val="21"/>
        </w:rPr>
        <w:t>ab</w:t>
      </w:r>
      <w:proofErr w:type="spellEnd"/>
      <w:r>
        <w:rPr>
          <w:rFonts w:ascii="宋体" w:hAnsi="宋体" w:cs="宋体" w:hint="eastAsia"/>
          <w:color w:val="FF0000"/>
          <w:szCs w:val="21"/>
        </w:rPr>
        <w:t>两电阻丝，分别接入电路中，在电压一定时，分别测量出通过两电阻丝的电流，用刻度尺测量出两电阻丝的长度，分析出电流与电阻的关系。</w:t>
      </w:r>
    </w:p>
    <w:p w:rsidR="00B40F22" w:rsidRDefault="00B40F22" w:rsidP="00B40F22">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22．</w:t>
      </w:r>
      <w:r>
        <w:rPr>
          <w:rFonts w:ascii="宋体" w:hAnsi="宋体" w:cs="宋体" w:hint="eastAsia"/>
          <w:b/>
          <w:bCs/>
          <w:color w:val="000000"/>
          <w:szCs w:val="21"/>
        </w:rPr>
        <w:t>（6分）</w:t>
      </w:r>
      <w:r>
        <w:rPr>
          <w:rFonts w:ascii="宋体" w:hAnsi="宋体" w:cs="宋体" w:hint="eastAsia"/>
          <w:color w:val="000000"/>
          <w:szCs w:val="21"/>
        </w:rPr>
        <w:t>某科学兴趣小组在探究影响导体电阻大小及灯泡亮暗的因素时。做了如甲图所示的实验：将鳄鱼夹从较长的镍铬合金丝的A端逐渐滑向B端时，发现电流表示数逐渐增大，同灯泡逐渐变亮。</w:t>
      </w:r>
    </w:p>
    <w:p w:rsidR="00B40F22" w:rsidRDefault="00B40F22" w:rsidP="00B40F22">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（1）通过实验可得出结论：导体的电阻大小与</w:t>
      </w:r>
      <w:r>
        <w:rPr>
          <w:rFonts w:ascii="宋体" w:hAnsi="宋体" w:cs="宋体" w:hint="eastAsia"/>
          <w:color w:val="000000"/>
          <w:szCs w:val="21"/>
          <w:u w:val="single"/>
        </w:rPr>
        <w:t xml:space="preserve">　    　</w:t>
      </w:r>
      <w:r>
        <w:rPr>
          <w:rFonts w:ascii="宋体" w:hAnsi="宋体" w:cs="宋体" w:hint="eastAsia"/>
          <w:color w:val="000000"/>
          <w:szCs w:val="21"/>
        </w:rPr>
        <w:t>有关；灯泡的亮暗与通过灯泡的电流大小有关。</w:t>
      </w:r>
    </w:p>
    <w:p w:rsidR="00B40F22" w:rsidRDefault="00B40F22" w:rsidP="00B40F22">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（2）小明认为决定灯泡亮暗的因素只是电流大小，请你设计一个实验来否定小明的观点（只需在相应的方框内画出电路图）。</w:t>
      </w:r>
    </w:p>
    <w:p w:rsidR="00B40F22" w:rsidRDefault="00B40F22" w:rsidP="00B40F22">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实验材料：两个不同规恪的灯泡L</w:t>
      </w:r>
      <w:r>
        <w:rPr>
          <w:rFonts w:ascii="宋体" w:hAnsi="宋体" w:cs="宋体" w:hint="eastAsia"/>
          <w:color w:val="000000"/>
          <w:szCs w:val="21"/>
          <w:vertAlign w:val="subscript"/>
        </w:rPr>
        <w:t>1</w:t>
      </w:r>
      <w:r>
        <w:rPr>
          <w:rFonts w:ascii="宋体" w:hAnsi="宋体" w:cs="宋体" w:hint="eastAsia"/>
          <w:color w:val="000000"/>
          <w:szCs w:val="21"/>
        </w:rPr>
        <w:t>和L</w:t>
      </w:r>
      <w:r>
        <w:rPr>
          <w:rFonts w:ascii="宋体" w:hAnsi="宋体" w:cs="宋体" w:hint="eastAsia"/>
          <w:color w:val="000000"/>
          <w:szCs w:val="21"/>
          <w:vertAlign w:val="subscript"/>
        </w:rPr>
        <w:t>2</w:t>
      </w:r>
      <w:r>
        <w:rPr>
          <w:rFonts w:ascii="宋体" w:hAnsi="宋体" w:cs="宋体" w:hint="eastAsia"/>
          <w:color w:val="000000"/>
          <w:szCs w:val="21"/>
        </w:rPr>
        <w:t>，电泡组、开关S及导线若干。</w:t>
      </w:r>
    </w:p>
    <w:p w:rsidR="00B40F22" w:rsidRDefault="00B40F22" w:rsidP="00B40F22">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3）接下来，小明又做了如下实验：将整条镍合金丝AB接入电路，闭合开关，然后用大功率吹风机先对镍铬合金丝吹一段时间热风，再改用冷风档对镍铬合金吹冷风。在整个过程中观察电流表示数的变化情况，小明所做的这一实验基于的假设是</w:t>
      </w:r>
      <w:r>
        <w:rPr>
          <w:rFonts w:ascii="宋体" w:hAnsi="宋体" w:cs="宋体" w:hint="eastAsia"/>
          <w:color w:val="000000"/>
          <w:szCs w:val="21"/>
          <w:u w:val="single"/>
        </w:rPr>
        <w:t xml:space="preserve">　       　</w:t>
      </w:r>
      <w:r>
        <w:rPr>
          <w:rFonts w:ascii="宋体" w:hAnsi="宋体" w:cs="宋体" w:hint="eastAsia"/>
          <w:color w:val="000000"/>
          <w:szCs w:val="21"/>
        </w:rPr>
        <w:t>。</w:t>
      </w:r>
    </w:p>
    <w:p w:rsidR="00B40F22" w:rsidRDefault="00B40F22" w:rsidP="00B40F22">
      <w:pPr>
        <w:spacing w:line="360" w:lineRule="auto"/>
        <w:ind w:firstLineChars="200" w:firstLine="420"/>
        <w:jc w:val="center"/>
        <w:rPr>
          <w:rFonts w:ascii="宋体" w:hAnsi="宋体" w:cs="宋体" w:hint="eastAsia"/>
          <w:color w:val="000000"/>
          <w:szCs w:val="21"/>
        </w:rPr>
      </w:pPr>
      <w:r>
        <w:rPr>
          <w:rFonts w:ascii="宋体" w:hAnsi="宋体" w:cs="宋体" w:hint="eastAsia"/>
          <w:noProof/>
          <w:color w:val="000000"/>
          <w:szCs w:val="21"/>
        </w:rPr>
        <w:lastRenderedPageBreak/>
        <w:drawing>
          <wp:inline distT="0" distB="0" distL="0" distR="0">
            <wp:extent cx="3187065" cy="989330"/>
            <wp:effectExtent l="0" t="0" r="0" b="1270"/>
            <wp:docPr id="133" name="图片 1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87065" cy="989330"/>
                    </a:xfrm>
                    <a:prstGeom prst="rect">
                      <a:avLst/>
                    </a:prstGeom>
                    <a:noFill/>
                    <a:ln>
                      <a:noFill/>
                    </a:ln>
                  </pic:spPr>
                </pic:pic>
              </a:graphicData>
            </a:graphic>
          </wp:inline>
        </w:drawing>
      </w:r>
    </w:p>
    <w:p w:rsidR="00B40F22" w:rsidRDefault="00B40F22" w:rsidP="00B40F2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【答案】（1）导体长度；（2）如图；（3）导体的电阻与温度有关。</w:t>
      </w:r>
    </w:p>
    <w:p w:rsidR="00B40F22" w:rsidRDefault="00B40F22" w:rsidP="00B40F2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【解析】（1）将鳄鱼夹从较长的镍铬合金丝的A端逐渐滑向B端时，电阻丝接入电路中的长度变短了，发现电流表示数逐渐增大，同灯泡逐渐变亮，这说明导体的电阻减小了，即电阻大小与导体的长度有关；</w:t>
      </w:r>
    </w:p>
    <w:p w:rsidR="00B40F22" w:rsidRDefault="00B40F22" w:rsidP="00B40F2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（2）实验中，可以将两个不同规恪的灯泡L</w:t>
      </w:r>
      <w:r>
        <w:rPr>
          <w:rFonts w:ascii="宋体" w:hAnsi="宋体" w:cs="宋体" w:hint="eastAsia"/>
          <w:color w:val="FF0000"/>
          <w:szCs w:val="21"/>
          <w:vertAlign w:val="subscript"/>
        </w:rPr>
        <w:t>1</w:t>
      </w:r>
      <w:r>
        <w:rPr>
          <w:rFonts w:ascii="宋体" w:hAnsi="宋体" w:cs="宋体" w:hint="eastAsia"/>
          <w:color w:val="FF0000"/>
          <w:szCs w:val="21"/>
        </w:rPr>
        <w:t>和L</w:t>
      </w:r>
      <w:r>
        <w:rPr>
          <w:rFonts w:ascii="宋体" w:hAnsi="宋体" w:cs="宋体" w:hint="eastAsia"/>
          <w:color w:val="FF0000"/>
          <w:szCs w:val="21"/>
          <w:vertAlign w:val="subscript"/>
        </w:rPr>
        <w:t>2</w:t>
      </w:r>
      <w:r>
        <w:rPr>
          <w:rFonts w:ascii="宋体" w:hAnsi="宋体" w:cs="宋体" w:hint="eastAsia"/>
          <w:color w:val="FF0000"/>
          <w:szCs w:val="21"/>
        </w:rPr>
        <w:t>组成串联电路，此时通过两灯的电流是相同的，然后通过观察灯泡的亮度来验证小明的观点；如图：</w:t>
      </w:r>
    </w:p>
    <w:p w:rsidR="00B40F22" w:rsidRDefault="00B40F22" w:rsidP="00B40F22">
      <w:pPr>
        <w:spacing w:line="360" w:lineRule="auto"/>
        <w:ind w:firstLineChars="200" w:firstLine="420"/>
        <w:jc w:val="center"/>
        <w:rPr>
          <w:rFonts w:ascii="宋体" w:hAnsi="宋体" w:cs="宋体" w:hint="eastAsia"/>
          <w:color w:val="FF0000"/>
          <w:szCs w:val="21"/>
        </w:rPr>
      </w:pPr>
      <w:r>
        <w:rPr>
          <w:rFonts w:ascii="宋体" w:hAnsi="宋体" w:cs="宋体" w:hint="eastAsia"/>
          <w:noProof/>
          <w:color w:val="FF0000"/>
          <w:szCs w:val="21"/>
        </w:rPr>
        <w:drawing>
          <wp:inline distT="0" distB="0" distL="0" distR="0">
            <wp:extent cx="791845" cy="634365"/>
            <wp:effectExtent l="0" t="0" r="8255" b="0"/>
            <wp:docPr id="132" name="图片 1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791845" cy="634365"/>
                    </a:xfrm>
                    <a:prstGeom prst="rect">
                      <a:avLst/>
                    </a:prstGeom>
                    <a:noFill/>
                    <a:ln>
                      <a:noFill/>
                    </a:ln>
                  </pic:spPr>
                </pic:pic>
              </a:graphicData>
            </a:graphic>
          </wp:inline>
        </w:drawing>
      </w:r>
      <w:r>
        <w:rPr>
          <w:rFonts w:ascii="宋体" w:hAnsi="宋体" w:cs="宋体" w:hint="eastAsia"/>
          <w:color w:val="FF0000"/>
          <w:szCs w:val="21"/>
        </w:rPr>
        <w:t>；</w:t>
      </w:r>
    </w:p>
    <w:p w:rsidR="00B40F22" w:rsidRDefault="00B40F22" w:rsidP="00B40F2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用大功率吹风机先对镍铬合金丝吹一段时间热风，再改用冷风档对镍铬合金吹冷风，此时会改变导体的温度，根据电流表示数变化可以得出电阻大小与温度的关系；故小明所做的这一实验基于的假设是导体的电阻与温度有关。</w:t>
      </w:r>
    </w:p>
    <w:p w:rsidR="00B40F22" w:rsidRDefault="00B40F22" w:rsidP="00B40F2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故答案为：（1）导体长度；（2）如图；（3）导体的电阻与温度有关。</w:t>
      </w:r>
    </w:p>
    <w:p w:rsidR="00B40F22" w:rsidRDefault="00B40F22" w:rsidP="00B40F22">
      <w:pPr>
        <w:pStyle w:val="a8"/>
        <w:spacing w:before="0" w:beforeAutospacing="0" w:after="0" w:afterAutospacing="0" w:line="360" w:lineRule="auto"/>
        <w:ind w:firstLineChars="200" w:firstLine="422"/>
        <w:rPr>
          <w:rFonts w:hint="eastAsia"/>
          <w:b/>
          <w:bCs/>
          <w:sz w:val="21"/>
          <w:szCs w:val="21"/>
        </w:rPr>
      </w:pPr>
      <w:r>
        <w:rPr>
          <w:rFonts w:hint="eastAsia"/>
          <w:b/>
          <w:bCs/>
          <w:sz w:val="21"/>
          <w:szCs w:val="21"/>
        </w:rPr>
        <w:t>五、综合题（10分）</w:t>
      </w:r>
    </w:p>
    <w:p w:rsidR="00B40F22" w:rsidRDefault="00B40F22" w:rsidP="00B40F22">
      <w:pPr>
        <w:pStyle w:val="a8"/>
        <w:spacing w:before="0" w:beforeAutospacing="0" w:after="0" w:afterAutospacing="0" w:line="360" w:lineRule="auto"/>
        <w:ind w:firstLineChars="200" w:firstLine="420"/>
        <w:rPr>
          <w:rFonts w:hint="eastAsia"/>
          <w:sz w:val="21"/>
          <w:szCs w:val="21"/>
        </w:rPr>
      </w:pPr>
      <w:r>
        <w:rPr>
          <w:rFonts w:hint="eastAsia"/>
          <w:sz w:val="21"/>
          <w:szCs w:val="21"/>
        </w:rPr>
        <w:t>23.小刚和小丽用下图所示的器材探究串联电路的电压关系，用三节干电池串联做电源，两只小灯泡的规格不同。</w:t>
      </w:r>
    </w:p>
    <w:p w:rsidR="00B40F22" w:rsidRDefault="00B40F22" w:rsidP="00B40F22">
      <w:pPr>
        <w:pStyle w:val="a8"/>
        <w:spacing w:before="0" w:beforeAutospacing="0" w:after="0" w:afterAutospacing="0" w:line="360" w:lineRule="auto"/>
        <w:ind w:firstLineChars="200" w:firstLine="420"/>
        <w:jc w:val="center"/>
        <w:rPr>
          <w:rFonts w:hint="eastAsia"/>
          <w:sz w:val="21"/>
          <w:szCs w:val="21"/>
        </w:rPr>
      </w:pPr>
      <w:r>
        <w:rPr>
          <w:rFonts w:hint="eastAsia"/>
          <w:noProof/>
          <w:sz w:val="21"/>
          <w:szCs w:val="21"/>
        </w:rPr>
        <w:drawing>
          <wp:inline distT="0" distB="0" distL="0" distR="0">
            <wp:extent cx="1706245" cy="1657985"/>
            <wp:effectExtent l="0" t="0" r="8255" b="0"/>
            <wp:docPr id="131" name="图片 1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8" descr=" "/>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706245" cy="1657985"/>
                    </a:xfrm>
                    <a:prstGeom prst="rect">
                      <a:avLst/>
                    </a:prstGeom>
                    <a:noFill/>
                    <a:ln>
                      <a:noFill/>
                    </a:ln>
                  </pic:spPr>
                </pic:pic>
              </a:graphicData>
            </a:graphic>
          </wp:inline>
        </w:drawing>
      </w:r>
    </w:p>
    <w:p w:rsidR="00B40F22" w:rsidRDefault="00B40F22" w:rsidP="00B40F22">
      <w:pPr>
        <w:pStyle w:val="a8"/>
        <w:spacing w:before="0" w:beforeAutospacing="0" w:after="0" w:afterAutospacing="0" w:line="360" w:lineRule="auto"/>
        <w:ind w:firstLineChars="200" w:firstLine="420"/>
        <w:rPr>
          <w:rFonts w:hint="eastAsia"/>
          <w:sz w:val="21"/>
          <w:szCs w:val="21"/>
        </w:rPr>
      </w:pPr>
      <w:r>
        <w:rPr>
          <w:rFonts w:hint="eastAsia"/>
          <w:sz w:val="21"/>
          <w:szCs w:val="21"/>
        </w:rPr>
        <w:t>(1)请用笔画线代替导线，连接实验电路。要求：</w:t>
      </w:r>
      <w:r>
        <w:rPr>
          <w:rFonts w:hint="eastAsia"/>
          <w:iCs/>
          <w:sz w:val="21"/>
          <w:szCs w:val="21"/>
        </w:rPr>
        <w:t>L</w:t>
      </w:r>
      <w:r>
        <w:rPr>
          <w:rFonts w:hint="eastAsia"/>
          <w:sz w:val="21"/>
          <w:szCs w:val="21"/>
          <w:vertAlign w:val="subscript"/>
        </w:rPr>
        <w:t>1</w:t>
      </w:r>
      <w:r>
        <w:rPr>
          <w:rFonts w:hint="eastAsia"/>
          <w:sz w:val="21"/>
          <w:szCs w:val="21"/>
        </w:rPr>
        <w:t>和</w:t>
      </w:r>
      <w:r>
        <w:rPr>
          <w:rFonts w:hint="eastAsia"/>
          <w:iCs/>
          <w:sz w:val="21"/>
          <w:szCs w:val="21"/>
        </w:rPr>
        <w:t>L</w:t>
      </w:r>
      <w:r>
        <w:rPr>
          <w:rFonts w:hint="eastAsia"/>
          <w:sz w:val="21"/>
          <w:szCs w:val="21"/>
          <w:vertAlign w:val="subscript"/>
        </w:rPr>
        <w:t>2</w:t>
      </w:r>
      <w:r>
        <w:rPr>
          <w:rFonts w:hint="eastAsia"/>
          <w:sz w:val="21"/>
          <w:szCs w:val="21"/>
        </w:rPr>
        <w:t>串联，电压表测量两灯串联后的总电压。</w:t>
      </w:r>
    </w:p>
    <w:p w:rsidR="00B40F22" w:rsidRDefault="00B40F22" w:rsidP="00B40F22">
      <w:pPr>
        <w:pStyle w:val="a8"/>
        <w:spacing w:before="0" w:beforeAutospacing="0" w:after="0" w:afterAutospacing="0" w:line="360" w:lineRule="auto"/>
        <w:ind w:firstLineChars="200" w:firstLine="420"/>
        <w:rPr>
          <w:rFonts w:hint="eastAsia"/>
          <w:sz w:val="21"/>
          <w:szCs w:val="21"/>
        </w:rPr>
      </w:pPr>
      <w:r>
        <w:rPr>
          <w:rFonts w:hint="eastAsia"/>
          <w:sz w:val="21"/>
          <w:szCs w:val="21"/>
        </w:rPr>
        <w:t>(2)小刚用电压表测量</w:t>
      </w:r>
      <w:r>
        <w:rPr>
          <w:rFonts w:hint="eastAsia"/>
          <w:iCs/>
          <w:sz w:val="21"/>
          <w:szCs w:val="21"/>
        </w:rPr>
        <w:t>L</w:t>
      </w:r>
      <w:r>
        <w:rPr>
          <w:rFonts w:hint="eastAsia"/>
          <w:sz w:val="21"/>
          <w:szCs w:val="21"/>
          <w:vertAlign w:val="subscript"/>
        </w:rPr>
        <w:t>1</w:t>
      </w:r>
      <w:r>
        <w:rPr>
          <w:rFonts w:hint="eastAsia"/>
          <w:sz w:val="21"/>
          <w:szCs w:val="21"/>
        </w:rPr>
        <w:t>两端的电压时，直接选用0～3V的量程，小丽说这样不行，规范的操作方法应该是________________。</w:t>
      </w:r>
    </w:p>
    <w:p w:rsidR="00B40F22" w:rsidRDefault="00B40F22" w:rsidP="00B40F22">
      <w:pPr>
        <w:pStyle w:val="a8"/>
        <w:spacing w:before="0" w:beforeAutospacing="0" w:after="0" w:afterAutospacing="0" w:line="360" w:lineRule="auto"/>
        <w:ind w:firstLineChars="200" w:firstLine="420"/>
        <w:rPr>
          <w:rFonts w:hint="eastAsia"/>
          <w:sz w:val="21"/>
          <w:szCs w:val="21"/>
        </w:rPr>
      </w:pPr>
      <w:r>
        <w:rPr>
          <w:rFonts w:hint="eastAsia"/>
          <w:sz w:val="21"/>
          <w:szCs w:val="21"/>
        </w:rPr>
        <w:lastRenderedPageBreak/>
        <w:t>(3)他们在测量</w:t>
      </w:r>
      <w:r>
        <w:rPr>
          <w:rFonts w:hint="eastAsia"/>
          <w:iCs/>
          <w:sz w:val="21"/>
          <w:szCs w:val="21"/>
        </w:rPr>
        <w:t>L</w:t>
      </w:r>
      <w:r>
        <w:rPr>
          <w:rFonts w:hint="eastAsia"/>
          <w:sz w:val="21"/>
          <w:szCs w:val="21"/>
          <w:vertAlign w:val="subscript"/>
        </w:rPr>
        <w:t>2</w:t>
      </w:r>
      <w:r>
        <w:rPr>
          <w:rFonts w:hint="eastAsia"/>
          <w:sz w:val="21"/>
          <w:szCs w:val="21"/>
        </w:rPr>
        <w:t>两端的电压时，两灯突然熄灭，电压表示数变为0。小刚用电压表检测</w:t>
      </w:r>
      <w:r>
        <w:rPr>
          <w:rFonts w:hint="eastAsia"/>
          <w:iCs/>
          <w:sz w:val="21"/>
          <w:szCs w:val="21"/>
        </w:rPr>
        <w:t>L</w:t>
      </w:r>
      <w:r>
        <w:rPr>
          <w:rFonts w:hint="eastAsia"/>
          <w:sz w:val="21"/>
          <w:szCs w:val="21"/>
          <w:vertAlign w:val="subscript"/>
        </w:rPr>
        <w:t>1</w:t>
      </w:r>
      <w:r>
        <w:rPr>
          <w:rFonts w:hint="eastAsia"/>
          <w:sz w:val="21"/>
          <w:szCs w:val="21"/>
        </w:rPr>
        <w:t>两端的电压，示数为电源电压，由此判断出</w:t>
      </w:r>
      <w:r>
        <w:rPr>
          <w:rFonts w:hint="eastAsia"/>
          <w:iCs/>
          <w:sz w:val="21"/>
          <w:szCs w:val="21"/>
        </w:rPr>
        <w:t>L</w:t>
      </w:r>
      <w:r>
        <w:rPr>
          <w:rFonts w:hint="eastAsia"/>
          <w:sz w:val="21"/>
          <w:szCs w:val="21"/>
          <w:vertAlign w:val="subscript"/>
        </w:rPr>
        <w:t>1</w:t>
      </w:r>
      <w:r>
        <w:rPr>
          <w:rFonts w:hint="eastAsia"/>
          <w:sz w:val="21"/>
          <w:szCs w:val="21"/>
        </w:rPr>
        <w:t>处的故障是____________；</w:t>
      </w:r>
      <w:r>
        <w:rPr>
          <w:rFonts w:hint="eastAsia"/>
          <w:iCs/>
          <w:sz w:val="21"/>
          <w:szCs w:val="21"/>
        </w:rPr>
        <w:t>L</w:t>
      </w:r>
      <w:r>
        <w:rPr>
          <w:rFonts w:hint="eastAsia"/>
          <w:sz w:val="21"/>
          <w:szCs w:val="21"/>
          <w:vertAlign w:val="subscript"/>
        </w:rPr>
        <w:t>2</w:t>
      </w:r>
      <w:r>
        <w:rPr>
          <w:rFonts w:hint="eastAsia"/>
          <w:sz w:val="21"/>
          <w:szCs w:val="21"/>
        </w:rPr>
        <w:t>是短路还是正常的？小丽在原电路中又添加了一个电学器材，就检验出了结果，她的方法可能是_________________。</w:t>
      </w:r>
    </w:p>
    <w:p w:rsidR="00B40F22" w:rsidRDefault="00B40F22" w:rsidP="00B40F22">
      <w:pPr>
        <w:pStyle w:val="a8"/>
        <w:spacing w:before="0" w:beforeAutospacing="0" w:after="0" w:afterAutospacing="0" w:line="360" w:lineRule="auto"/>
        <w:ind w:firstLineChars="200" w:firstLine="420"/>
        <w:rPr>
          <w:rFonts w:hint="eastAsia"/>
          <w:sz w:val="21"/>
          <w:szCs w:val="21"/>
        </w:rPr>
      </w:pPr>
      <w:r>
        <w:rPr>
          <w:rFonts w:hint="eastAsia"/>
          <w:sz w:val="21"/>
          <w:szCs w:val="21"/>
        </w:rPr>
        <w:t>(4)他们排除故障后继续实验，得出了下表所示的一组数据。为了得出串联电路电压关系的普遍规律，他们还应当_________________________。</w:t>
      </w:r>
    </w:p>
    <w:tbl>
      <w:tblPr>
        <w:tblW w:w="0" w:type="auto"/>
        <w:jc w:val="center"/>
        <w:tblCellSpacing w:w="0" w:type="dxa"/>
        <w:tblInd w:w="15" w:type="dxa"/>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000" w:firstRow="0" w:lastRow="0" w:firstColumn="0" w:lastColumn="0" w:noHBand="0" w:noVBand="0"/>
      </w:tblPr>
      <w:tblGrid>
        <w:gridCol w:w="2001"/>
        <w:gridCol w:w="2483"/>
        <w:gridCol w:w="1500"/>
      </w:tblGrid>
      <w:tr w:rsidR="00B40F22" w:rsidTr="00F256A6">
        <w:trPr>
          <w:tblCellSpacing w:w="0" w:type="dxa"/>
          <w:jc w:val="center"/>
        </w:trPr>
        <w:tc>
          <w:tcPr>
            <w:tcW w:w="2001" w:type="dxa"/>
            <w:tcBorders>
              <w:top w:val="single" w:sz="6" w:space="0" w:color="auto"/>
              <w:left w:val="single" w:sz="6" w:space="0" w:color="auto"/>
              <w:bottom w:val="single" w:sz="6" w:space="0" w:color="auto"/>
              <w:right w:val="single" w:sz="6" w:space="0" w:color="auto"/>
            </w:tcBorders>
            <w:vAlign w:val="center"/>
          </w:tcPr>
          <w:p w:rsidR="00B40F22" w:rsidRDefault="00B40F22" w:rsidP="00F256A6">
            <w:pPr>
              <w:spacing w:line="360" w:lineRule="auto"/>
              <w:jc w:val="center"/>
              <w:rPr>
                <w:rFonts w:ascii="宋体" w:hAnsi="宋体" w:cs="宋体" w:hint="eastAsia"/>
                <w:szCs w:val="21"/>
              </w:rPr>
            </w:pPr>
            <w:r>
              <w:rPr>
                <w:rFonts w:ascii="宋体" w:hAnsi="宋体" w:cs="宋体" w:hint="eastAsia"/>
                <w:iCs/>
                <w:szCs w:val="21"/>
              </w:rPr>
              <w:t>L</w:t>
            </w:r>
            <w:r>
              <w:rPr>
                <w:rFonts w:ascii="宋体" w:hAnsi="宋体" w:cs="宋体" w:hint="eastAsia"/>
                <w:szCs w:val="21"/>
                <w:vertAlign w:val="subscript"/>
              </w:rPr>
              <w:t>1</w:t>
            </w:r>
            <w:r>
              <w:rPr>
                <w:rFonts w:ascii="宋体" w:hAnsi="宋体" w:cs="宋体" w:hint="eastAsia"/>
                <w:szCs w:val="21"/>
              </w:rPr>
              <w:t>两端电压/V</w:t>
            </w:r>
          </w:p>
        </w:tc>
        <w:tc>
          <w:tcPr>
            <w:tcW w:w="2483" w:type="dxa"/>
            <w:tcBorders>
              <w:top w:val="single" w:sz="6" w:space="0" w:color="auto"/>
              <w:left w:val="single" w:sz="6" w:space="0" w:color="auto"/>
              <w:bottom w:val="single" w:sz="6" w:space="0" w:color="auto"/>
              <w:right w:val="single" w:sz="6" w:space="0" w:color="auto"/>
            </w:tcBorders>
            <w:vAlign w:val="center"/>
          </w:tcPr>
          <w:p w:rsidR="00B40F22" w:rsidRDefault="00B40F22" w:rsidP="00F256A6">
            <w:pPr>
              <w:spacing w:line="360" w:lineRule="auto"/>
              <w:jc w:val="center"/>
              <w:rPr>
                <w:rFonts w:ascii="宋体" w:hAnsi="宋体" w:cs="宋体" w:hint="eastAsia"/>
                <w:szCs w:val="21"/>
              </w:rPr>
            </w:pPr>
            <w:r>
              <w:rPr>
                <w:rFonts w:ascii="宋体" w:hAnsi="宋体" w:cs="宋体" w:hint="eastAsia"/>
                <w:iCs/>
                <w:szCs w:val="21"/>
              </w:rPr>
              <w:t>L</w:t>
            </w:r>
            <w:r>
              <w:rPr>
                <w:rFonts w:ascii="宋体" w:hAnsi="宋体" w:cs="宋体" w:hint="eastAsia"/>
                <w:szCs w:val="21"/>
                <w:vertAlign w:val="subscript"/>
              </w:rPr>
              <w:t>2</w:t>
            </w:r>
            <w:r>
              <w:rPr>
                <w:rFonts w:ascii="宋体" w:hAnsi="宋体" w:cs="宋体" w:hint="eastAsia"/>
                <w:szCs w:val="21"/>
              </w:rPr>
              <w:t>两端电压/V</w:t>
            </w:r>
          </w:p>
        </w:tc>
        <w:tc>
          <w:tcPr>
            <w:tcW w:w="1500" w:type="dxa"/>
            <w:tcBorders>
              <w:top w:val="single" w:sz="6" w:space="0" w:color="auto"/>
              <w:left w:val="single" w:sz="6" w:space="0" w:color="auto"/>
              <w:bottom w:val="single" w:sz="6" w:space="0" w:color="auto"/>
              <w:right w:val="single" w:sz="6" w:space="0" w:color="auto"/>
            </w:tcBorders>
            <w:vAlign w:val="center"/>
          </w:tcPr>
          <w:p w:rsidR="00B40F22" w:rsidRDefault="00B40F22" w:rsidP="00F256A6">
            <w:pPr>
              <w:spacing w:line="360" w:lineRule="auto"/>
              <w:jc w:val="center"/>
              <w:rPr>
                <w:rFonts w:ascii="宋体" w:hAnsi="宋体" w:cs="宋体" w:hint="eastAsia"/>
                <w:szCs w:val="21"/>
              </w:rPr>
            </w:pPr>
            <w:r>
              <w:rPr>
                <w:rFonts w:ascii="宋体" w:hAnsi="宋体" w:cs="宋体" w:hint="eastAsia"/>
                <w:szCs w:val="21"/>
              </w:rPr>
              <w:t>串联总电压/V</w:t>
            </w:r>
          </w:p>
        </w:tc>
      </w:tr>
      <w:tr w:rsidR="00B40F22" w:rsidTr="00F256A6">
        <w:trPr>
          <w:tblCellSpacing w:w="0" w:type="dxa"/>
          <w:jc w:val="center"/>
        </w:trPr>
        <w:tc>
          <w:tcPr>
            <w:tcW w:w="2001" w:type="dxa"/>
            <w:tcBorders>
              <w:top w:val="single" w:sz="6" w:space="0" w:color="auto"/>
              <w:left w:val="single" w:sz="6" w:space="0" w:color="auto"/>
              <w:bottom w:val="single" w:sz="6" w:space="0" w:color="auto"/>
              <w:right w:val="single" w:sz="6" w:space="0" w:color="auto"/>
            </w:tcBorders>
            <w:vAlign w:val="center"/>
          </w:tcPr>
          <w:p w:rsidR="00B40F22" w:rsidRDefault="00B40F22" w:rsidP="00F256A6">
            <w:pPr>
              <w:spacing w:line="360" w:lineRule="auto"/>
              <w:jc w:val="center"/>
              <w:rPr>
                <w:rFonts w:ascii="宋体" w:hAnsi="宋体" w:cs="宋体" w:hint="eastAsia"/>
                <w:szCs w:val="21"/>
              </w:rPr>
            </w:pPr>
            <w:r>
              <w:rPr>
                <w:rFonts w:ascii="宋体" w:hAnsi="宋体" w:cs="宋体" w:hint="eastAsia"/>
                <w:szCs w:val="21"/>
              </w:rPr>
              <w:t>1.4</w:t>
            </w:r>
          </w:p>
        </w:tc>
        <w:tc>
          <w:tcPr>
            <w:tcW w:w="2483" w:type="dxa"/>
            <w:tcBorders>
              <w:top w:val="single" w:sz="6" w:space="0" w:color="auto"/>
              <w:left w:val="single" w:sz="6" w:space="0" w:color="auto"/>
              <w:bottom w:val="single" w:sz="6" w:space="0" w:color="auto"/>
              <w:right w:val="single" w:sz="6" w:space="0" w:color="auto"/>
            </w:tcBorders>
            <w:vAlign w:val="center"/>
          </w:tcPr>
          <w:p w:rsidR="00B40F22" w:rsidRDefault="00B40F22" w:rsidP="00F256A6">
            <w:pPr>
              <w:spacing w:line="360" w:lineRule="auto"/>
              <w:jc w:val="center"/>
              <w:rPr>
                <w:rFonts w:ascii="宋体" w:hAnsi="宋体" w:cs="宋体" w:hint="eastAsia"/>
                <w:szCs w:val="21"/>
              </w:rPr>
            </w:pPr>
            <w:r>
              <w:rPr>
                <w:rFonts w:ascii="宋体" w:hAnsi="宋体" w:cs="宋体" w:hint="eastAsia"/>
                <w:szCs w:val="21"/>
              </w:rPr>
              <w:t>3.1</w:t>
            </w:r>
          </w:p>
        </w:tc>
        <w:tc>
          <w:tcPr>
            <w:tcW w:w="1500" w:type="dxa"/>
            <w:tcBorders>
              <w:top w:val="single" w:sz="6" w:space="0" w:color="auto"/>
              <w:left w:val="single" w:sz="6" w:space="0" w:color="auto"/>
              <w:bottom w:val="single" w:sz="6" w:space="0" w:color="auto"/>
              <w:right w:val="single" w:sz="6" w:space="0" w:color="auto"/>
            </w:tcBorders>
            <w:vAlign w:val="center"/>
          </w:tcPr>
          <w:p w:rsidR="00B40F22" w:rsidRDefault="00B40F22" w:rsidP="00F256A6">
            <w:pPr>
              <w:spacing w:line="360" w:lineRule="auto"/>
              <w:jc w:val="center"/>
              <w:rPr>
                <w:rFonts w:ascii="宋体" w:hAnsi="宋体" w:cs="宋体" w:hint="eastAsia"/>
                <w:szCs w:val="21"/>
              </w:rPr>
            </w:pPr>
            <w:r>
              <w:rPr>
                <w:rFonts w:ascii="宋体" w:hAnsi="宋体" w:cs="宋体" w:hint="eastAsia"/>
                <w:szCs w:val="21"/>
              </w:rPr>
              <w:t>4.5</w:t>
            </w:r>
          </w:p>
        </w:tc>
      </w:tr>
    </w:tbl>
    <w:p w:rsidR="00B40F22" w:rsidRDefault="00B40F22" w:rsidP="00B40F22">
      <w:pPr>
        <w:pStyle w:val="a6"/>
        <w:spacing w:line="360" w:lineRule="auto"/>
        <w:ind w:firstLineChars="200" w:firstLine="420"/>
        <w:rPr>
          <w:rFonts w:hAnsi="宋体" w:cs="宋体" w:hint="eastAsia"/>
          <w:color w:val="FF0000"/>
        </w:rPr>
      </w:pPr>
      <w:r>
        <w:rPr>
          <w:rFonts w:hAnsi="宋体" w:cs="宋体" w:hint="eastAsia"/>
          <w:color w:val="FF0000"/>
        </w:rPr>
        <w:t>【答案】(1)如图所示；(2)先选用0～15V量程试测，如果示数小于3V，再改用0～3V量程测量；(3)断路；用小灯泡或定值电阻或滑动变阻器与L</w:t>
      </w:r>
      <w:r>
        <w:rPr>
          <w:rFonts w:hAnsi="宋体" w:cs="宋体" w:hint="eastAsia"/>
          <w:color w:val="FF0000"/>
          <w:vertAlign w:val="subscript"/>
        </w:rPr>
        <w:t>1</w:t>
      </w:r>
      <w:r>
        <w:rPr>
          <w:rFonts w:hAnsi="宋体" w:cs="宋体" w:hint="eastAsia"/>
          <w:color w:val="FF0000"/>
        </w:rPr>
        <w:t>并联(或替换L</w:t>
      </w:r>
      <w:r>
        <w:rPr>
          <w:rFonts w:hAnsi="宋体" w:cs="宋体" w:hint="eastAsia"/>
          <w:color w:val="FF0000"/>
          <w:vertAlign w:val="subscript"/>
        </w:rPr>
        <w:t>1</w:t>
      </w:r>
      <w:r>
        <w:rPr>
          <w:rFonts w:hAnsi="宋体" w:cs="宋体" w:hint="eastAsia"/>
          <w:color w:val="FF0000"/>
        </w:rPr>
        <w:t>)，如果L</w:t>
      </w:r>
      <w:r>
        <w:rPr>
          <w:rFonts w:hAnsi="宋体" w:cs="宋体" w:hint="eastAsia"/>
          <w:color w:val="FF0000"/>
          <w:vertAlign w:val="subscript"/>
        </w:rPr>
        <w:t>2</w:t>
      </w:r>
      <w:r>
        <w:rPr>
          <w:rFonts w:hAnsi="宋体" w:cs="宋体" w:hint="eastAsia"/>
          <w:color w:val="FF0000"/>
        </w:rPr>
        <w:t>发光，则L</w:t>
      </w:r>
      <w:r>
        <w:rPr>
          <w:rFonts w:hAnsi="宋体" w:cs="宋体" w:hint="eastAsia"/>
          <w:color w:val="FF0000"/>
          <w:vertAlign w:val="subscript"/>
        </w:rPr>
        <w:t>2</w:t>
      </w:r>
      <w:r>
        <w:rPr>
          <w:rFonts w:hAnsi="宋体" w:cs="宋体" w:hint="eastAsia"/>
          <w:color w:val="FF0000"/>
        </w:rPr>
        <w:t>正常；若L</w:t>
      </w:r>
      <w:r>
        <w:rPr>
          <w:rFonts w:hAnsi="宋体" w:cs="宋体" w:hint="eastAsia"/>
          <w:color w:val="FF0000"/>
          <w:vertAlign w:val="subscript"/>
        </w:rPr>
        <w:t>2</w:t>
      </w:r>
      <w:r>
        <w:rPr>
          <w:rFonts w:hAnsi="宋体" w:cs="宋体" w:hint="eastAsia"/>
          <w:color w:val="FF0000"/>
        </w:rPr>
        <w:t>不发光，则L</w:t>
      </w:r>
      <w:r>
        <w:rPr>
          <w:rFonts w:hAnsi="宋体" w:cs="宋体" w:hint="eastAsia"/>
          <w:color w:val="FF0000"/>
          <w:vertAlign w:val="subscript"/>
        </w:rPr>
        <w:t>2</w:t>
      </w:r>
      <w:r>
        <w:rPr>
          <w:rFonts w:hAnsi="宋体" w:cs="宋体" w:hint="eastAsia"/>
          <w:color w:val="FF0000"/>
        </w:rPr>
        <w:t>短路；(4)换用不同规格的器材(灯泡、电源)或加滑动变阻器，多次测量。</w:t>
      </w:r>
    </w:p>
    <w:p w:rsidR="00B40F22" w:rsidRDefault="00B40F22" w:rsidP="00B40F2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【解析】(1)在连接实物图时，因两灯串联，可先将电源、开关、灯L</w:t>
      </w:r>
      <w:r>
        <w:rPr>
          <w:rFonts w:ascii="宋体" w:hAnsi="宋体" w:cs="宋体" w:hint="eastAsia"/>
          <w:color w:val="FF0000"/>
          <w:szCs w:val="21"/>
          <w:vertAlign w:val="subscript"/>
        </w:rPr>
        <w:t>1</w:t>
      </w:r>
      <w:r>
        <w:rPr>
          <w:rFonts w:ascii="宋体" w:hAnsi="宋体" w:cs="宋体" w:hint="eastAsia"/>
          <w:color w:val="FF0000"/>
          <w:szCs w:val="21"/>
        </w:rPr>
        <w:t>和L</w:t>
      </w:r>
      <w:r>
        <w:rPr>
          <w:rFonts w:ascii="宋体" w:hAnsi="宋体" w:cs="宋体" w:hint="eastAsia"/>
          <w:color w:val="FF0000"/>
          <w:szCs w:val="21"/>
          <w:vertAlign w:val="subscript"/>
        </w:rPr>
        <w:t>2</w:t>
      </w:r>
      <w:r>
        <w:rPr>
          <w:rFonts w:ascii="宋体" w:hAnsi="宋体" w:cs="宋体" w:hint="eastAsia"/>
          <w:color w:val="FF0000"/>
          <w:szCs w:val="21"/>
        </w:rPr>
        <w:t>逐个顺次连接起来，然后将电压表并在两灯的两端；</w:t>
      </w:r>
    </w:p>
    <w:p w:rsidR="00B40F22" w:rsidRDefault="00B40F22" w:rsidP="00B40F22">
      <w:pPr>
        <w:spacing w:line="360" w:lineRule="auto"/>
        <w:ind w:firstLineChars="200" w:firstLine="420"/>
        <w:jc w:val="center"/>
        <w:rPr>
          <w:rFonts w:ascii="宋体" w:hAnsi="宋体" w:cs="宋体" w:hint="eastAsia"/>
          <w:color w:val="FF0000"/>
          <w:szCs w:val="21"/>
        </w:rPr>
      </w:pPr>
      <w:r>
        <w:rPr>
          <w:rFonts w:ascii="宋体" w:hAnsi="宋体" w:cs="宋体" w:hint="eastAsia"/>
          <w:noProof/>
          <w:color w:val="FF0000"/>
          <w:szCs w:val="21"/>
        </w:rPr>
        <w:drawing>
          <wp:inline distT="0" distB="0" distL="0" distR="0">
            <wp:extent cx="1706245" cy="1371600"/>
            <wp:effectExtent l="0" t="0" r="8255" b="0"/>
            <wp:docPr id="130" name="图片 1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0" descr=" "/>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1706245" cy="1371600"/>
                    </a:xfrm>
                    <a:prstGeom prst="rect">
                      <a:avLst/>
                    </a:prstGeom>
                    <a:noFill/>
                    <a:ln>
                      <a:noFill/>
                    </a:ln>
                  </pic:spPr>
                </pic:pic>
              </a:graphicData>
            </a:graphic>
          </wp:inline>
        </w:drawing>
      </w:r>
    </w:p>
    <w:p w:rsidR="00B40F22" w:rsidRDefault="00B40F22" w:rsidP="00B40F2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(2)在选择电表的量程时，要用“试触法”，先用大量程试触，如果指针偏转较小，再选用小量程；</w:t>
      </w:r>
    </w:p>
    <w:p w:rsidR="00B40F22" w:rsidRDefault="00B40F22" w:rsidP="00B40F2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(3)用电压表检测L</w:t>
      </w:r>
      <w:r>
        <w:rPr>
          <w:rFonts w:ascii="宋体" w:hAnsi="宋体" w:cs="宋体" w:hint="eastAsia"/>
          <w:color w:val="FF0000"/>
          <w:szCs w:val="21"/>
          <w:vertAlign w:val="subscript"/>
        </w:rPr>
        <w:t>1</w:t>
      </w:r>
      <w:r>
        <w:rPr>
          <w:rFonts w:ascii="宋体" w:hAnsi="宋体" w:cs="宋体" w:hint="eastAsia"/>
          <w:color w:val="FF0000"/>
          <w:szCs w:val="21"/>
        </w:rPr>
        <w:t>两端电压，示数为电源电压，说明L</w:t>
      </w:r>
      <w:r>
        <w:rPr>
          <w:rFonts w:ascii="宋体" w:hAnsi="宋体" w:cs="宋体" w:hint="eastAsia"/>
          <w:color w:val="FF0000"/>
          <w:szCs w:val="21"/>
          <w:vertAlign w:val="subscript"/>
        </w:rPr>
        <w:t>1</w:t>
      </w:r>
      <w:r>
        <w:rPr>
          <w:rFonts w:ascii="宋体" w:hAnsi="宋体" w:cs="宋体" w:hint="eastAsia"/>
          <w:color w:val="FF0000"/>
          <w:szCs w:val="21"/>
        </w:rPr>
        <w:t>中没有电流通过，故L</w:t>
      </w:r>
      <w:r>
        <w:rPr>
          <w:rFonts w:ascii="宋体" w:hAnsi="宋体" w:cs="宋体" w:hint="eastAsia"/>
          <w:color w:val="FF0000"/>
          <w:szCs w:val="21"/>
          <w:vertAlign w:val="subscript"/>
        </w:rPr>
        <w:t>1</w:t>
      </w:r>
      <w:r>
        <w:rPr>
          <w:rFonts w:ascii="宋体" w:hAnsi="宋体" w:cs="宋体" w:hint="eastAsia"/>
          <w:color w:val="FF0000"/>
          <w:szCs w:val="21"/>
        </w:rPr>
        <w:t>断路；要判断L</w:t>
      </w:r>
      <w:r>
        <w:rPr>
          <w:rFonts w:ascii="宋体" w:hAnsi="宋体" w:cs="宋体" w:hint="eastAsia"/>
          <w:color w:val="FF0000"/>
          <w:szCs w:val="21"/>
          <w:vertAlign w:val="subscript"/>
        </w:rPr>
        <w:t>2</w:t>
      </w:r>
      <w:r>
        <w:rPr>
          <w:rFonts w:ascii="宋体" w:hAnsi="宋体" w:cs="宋体" w:hint="eastAsia"/>
          <w:color w:val="FF0000"/>
          <w:szCs w:val="21"/>
        </w:rPr>
        <w:t>是短路还是正常，可用小灯泡或定值电阻或滑动变阻器与L</w:t>
      </w:r>
      <w:r>
        <w:rPr>
          <w:rFonts w:ascii="宋体" w:hAnsi="宋体" w:cs="宋体" w:hint="eastAsia"/>
          <w:color w:val="FF0000"/>
          <w:szCs w:val="21"/>
          <w:vertAlign w:val="subscript"/>
        </w:rPr>
        <w:t>1</w:t>
      </w:r>
      <w:r>
        <w:rPr>
          <w:rFonts w:ascii="宋体" w:hAnsi="宋体" w:cs="宋体" w:hint="eastAsia"/>
          <w:color w:val="FF0000"/>
          <w:szCs w:val="21"/>
        </w:rPr>
        <w:t>并联(或替换L</w:t>
      </w:r>
      <w:r>
        <w:rPr>
          <w:rFonts w:ascii="宋体" w:hAnsi="宋体" w:cs="宋体" w:hint="eastAsia"/>
          <w:color w:val="FF0000"/>
          <w:szCs w:val="21"/>
          <w:vertAlign w:val="subscript"/>
        </w:rPr>
        <w:t>1</w:t>
      </w:r>
      <w:r>
        <w:rPr>
          <w:rFonts w:ascii="宋体" w:hAnsi="宋体" w:cs="宋体" w:hint="eastAsia"/>
          <w:color w:val="FF0000"/>
          <w:szCs w:val="21"/>
        </w:rPr>
        <w:t>)，如果L</w:t>
      </w:r>
      <w:r>
        <w:rPr>
          <w:rFonts w:ascii="宋体" w:hAnsi="宋体" w:cs="宋体" w:hint="eastAsia"/>
          <w:color w:val="FF0000"/>
          <w:szCs w:val="21"/>
          <w:vertAlign w:val="subscript"/>
        </w:rPr>
        <w:t>2</w:t>
      </w:r>
      <w:r>
        <w:rPr>
          <w:rFonts w:ascii="宋体" w:hAnsi="宋体" w:cs="宋体" w:hint="eastAsia"/>
          <w:color w:val="FF0000"/>
          <w:szCs w:val="21"/>
        </w:rPr>
        <w:t>发光，则L</w:t>
      </w:r>
      <w:r>
        <w:rPr>
          <w:rFonts w:ascii="宋体" w:hAnsi="宋体" w:cs="宋体" w:hint="eastAsia"/>
          <w:color w:val="FF0000"/>
          <w:szCs w:val="21"/>
          <w:vertAlign w:val="subscript"/>
        </w:rPr>
        <w:t>2</w:t>
      </w:r>
      <w:r>
        <w:rPr>
          <w:rFonts w:ascii="宋体" w:hAnsi="宋体" w:cs="宋体" w:hint="eastAsia"/>
          <w:color w:val="FF0000"/>
          <w:szCs w:val="21"/>
        </w:rPr>
        <w:t>正常；若L</w:t>
      </w:r>
      <w:r>
        <w:rPr>
          <w:rFonts w:ascii="宋体" w:hAnsi="宋体" w:cs="宋体" w:hint="eastAsia"/>
          <w:color w:val="FF0000"/>
          <w:szCs w:val="21"/>
          <w:vertAlign w:val="subscript"/>
        </w:rPr>
        <w:t>2</w:t>
      </w:r>
      <w:r>
        <w:rPr>
          <w:rFonts w:ascii="宋体" w:hAnsi="宋体" w:cs="宋体" w:hint="eastAsia"/>
          <w:color w:val="FF0000"/>
          <w:szCs w:val="21"/>
        </w:rPr>
        <w:t>不发光，则L</w:t>
      </w:r>
      <w:r>
        <w:rPr>
          <w:rFonts w:ascii="宋体" w:hAnsi="宋体" w:cs="宋体" w:hint="eastAsia"/>
          <w:color w:val="FF0000"/>
          <w:szCs w:val="21"/>
          <w:vertAlign w:val="subscript"/>
        </w:rPr>
        <w:t>2</w:t>
      </w:r>
      <w:r>
        <w:rPr>
          <w:rFonts w:ascii="宋体" w:hAnsi="宋体" w:cs="宋体" w:hint="eastAsia"/>
          <w:color w:val="FF0000"/>
          <w:szCs w:val="21"/>
        </w:rPr>
        <w:t>短路；</w:t>
      </w:r>
    </w:p>
    <w:p w:rsidR="00B40F22" w:rsidRDefault="00B40F22" w:rsidP="00B40F2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(4)实验中，仅用一次实验数据得到的结论具有偶然性，因此要得到正确的结论，需要换用不同规格的器材(灯泡、电源)或加滑动变阻器，通过多次测量来归纳总结。</w:t>
      </w:r>
    </w:p>
    <w:p w:rsidR="00B40F22" w:rsidRDefault="00B40F22" w:rsidP="00B40F22">
      <w:pPr>
        <w:rPr>
          <w:color w:val="000000"/>
          <w:sz w:val="18"/>
          <w:szCs w:val="18"/>
        </w:rPr>
      </w:pPr>
    </w:p>
    <w:p w:rsidR="00B40F22" w:rsidRDefault="00B40F22" w:rsidP="00B40F22">
      <w:pPr>
        <w:spacing w:line="360" w:lineRule="auto"/>
        <w:ind w:firstLineChars="200" w:firstLine="420"/>
        <w:rPr>
          <w:rFonts w:ascii="宋体" w:hAnsi="宋体" w:cs="宋体" w:hint="eastAsia"/>
          <w:color w:val="000000"/>
          <w:szCs w:val="21"/>
        </w:rPr>
      </w:pPr>
    </w:p>
    <w:p w:rsidR="00B40F22" w:rsidRPr="00B40F22" w:rsidRDefault="00B40F22" w:rsidP="00C221FA">
      <w:pPr>
        <w:spacing w:line="360" w:lineRule="auto"/>
        <w:jc w:val="center"/>
        <w:rPr>
          <w:rFonts w:ascii="微软雅黑" w:eastAsia="微软雅黑" w:hAnsi="微软雅黑" w:cs="微软雅黑" w:hint="eastAsia"/>
          <w:b/>
          <w:bCs/>
          <w:color w:val="FF0000"/>
          <w:sz w:val="36"/>
          <w:szCs w:val="32"/>
        </w:rPr>
      </w:pPr>
    </w:p>
    <w:sectPr w:rsidR="00B40F22" w:rsidRPr="00B40F22">
      <w:headerReference w:type="default" r:id="rId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F21" w:rsidRDefault="00D81F21" w:rsidP="00423F7B">
      <w:r>
        <w:separator/>
      </w:r>
    </w:p>
  </w:endnote>
  <w:endnote w:type="continuationSeparator" w:id="0">
    <w:p w:rsidR="00D81F21" w:rsidRDefault="00D81F21" w:rsidP="0042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F21" w:rsidRDefault="00D81F21" w:rsidP="00423F7B">
      <w:r>
        <w:separator/>
      </w:r>
    </w:p>
  </w:footnote>
  <w:footnote w:type="continuationSeparator" w:id="0">
    <w:p w:rsidR="00D81F21" w:rsidRDefault="00D81F21" w:rsidP="00423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F7B" w:rsidRDefault="00423F7B">
    <w:pPr>
      <w:pStyle w:val="a3"/>
    </w:pPr>
    <w:r w:rsidRPr="00423F7B">
      <w:rPr>
        <w:rFonts w:hint="eastAsia"/>
      </w:rPr>
      <w:t>【精品备课包】</w:t>
    </w:r>
    <w:r w:rsidRPr="00423F7B">
      <w:rPr>
        <w:rFonts w:hint="eastAsia"/>
      </w:rPr>
      <w:t>2021-2022</w:t>
    </w:r>
    <w:r w:rsidRPr="00423F7B">
      <w:rPr>
        <w:rFonts w:hint="eastAsia"/>
      </w:rPr>
      <w:t>学年人教版九年级物理备课资源（课件与练习）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449"/>
    <w:rsid w:val="00420535"/>
    <w:rsid w:val="00423F7B"/>
    <w:rsid w:val="004D0302"/>
    <w:rsid w:val="00503E80"/>
    <w:rsid w:val="00551E53"/>
    <w:rsid w:val="005D569C"/>
    <w:rsid w:val="00636BEC"/>
    <w:rsid w:val="008325D5"/>
    <w:rsid w:val="008E4E96"/>
    <w:rsid w:val="00AD4CF8"/>
    <w:rsid w:val="00B40F22"/>
    <w:rsid w:val="00C221FA"/>
    <w:rsid w:val="00D81F21"/>
    <w:rsid w:val="00DD4449"/>
    <w:rsid w:val="00E20A2C"/>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qFormat="1"/>
    <w:lsdException w:name="Normal (Web)"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3F7B"/>
    <w:rPr>
      <w:sz w:val="18"/>
      <w:szCs w:val="18"/>
    </w:rPr>
  </w:style>
  <w:style w:type="paragraph" w:styleId="a4">
    <w:name w:val="footer"/>
    <w:basedOn w:val="a"/>
    <w:link w:val="Char0"/>
    <w:uiPriority w:val="99"/>
    <w:unhideWhenUsed/>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3F7B"/>
    <w:rPr>
      <w:sz w:val="18"/>
      <w:szCs w:val="18"/>
    </w:rPr>
  </w:style>
  <w:style w:type="paragraph" w:styleId="a5">
    <w:name w:val="Balloon Text"/>
    <w:basedOn w:val="a"/>
    <w:link w:val="Char1"/>
    <w:uiPriority w:val="99"/>
    <w:semiHidden/>
    <w:unhideWhenUsed/>
    <w:rsid w:val="00423F7B"/>
    <w:rPr>
      <w:sz w:val="18"/>
      <w:szCs w:val="18"/>
    </w:rPr>
  </w:style>
  <w:style w:type="character" w:customStyle="1" w:styleId="Char1">
    <w:name w:val="批注框文本 Char"/>
    <w:basedOn w:val="a0"/>
    <w:link w:val="a5"/>
    <w:uiPriority w:val="99"/>
    <w:semiHidden/>
    <w:rsid w:val="00423F7B"/>
    <w:rPr>
      <w:rFonts w:ascii="Calibri" w:eastAsia="宋体" w:hAnsi="Calibri" w:cs="Times New Roman"/>
      <w:sz w:val="18"/>
      <w:szCs w:val="18"/>
    </w:rPr>
  </w:style>
  <w:style w:type="character" w:customStyle="1" w:styleId="biaoti031">
    <w:name w:val="biaoti031"/>
    <w:rsid w:val="00E20A2C"/>
    <w:rPr>
      <w:rFonts w:ascii="黑体" w:eastAsia="黑体" w:hint="eastAsia"/>
      <w:b/>
      <w:bCs/>
      <w:color w:val="FF9300"/>
      <w:sz w:val="23"/>
      <w:szCs w:val="23"/>
    </w:rPr>
  </w:style>
  <w:style w:type="paragraph" w:customStyle="1" w:styleId="DefaultParagraph">
    <w:name w:val="DefaultParagraph"/>
    <w:basedOn w:val="a"/>
    <w:qFormat/>
    <w:rsid w:val="00E20A2C"/>
    <w:pPr>
      <w:widowControl/>
      <w:jc w:val="left"/>
    </w:pPr>
    <w:rPr>
      <w:rFonts w:ascii="Times New Roman"/>
      <w:szCs w:val="21"/>
    </w:rPr>
  </w:style>
  <w:style w:type="paragraph" w:styleId="a6">
    <w:name w:val="Plain Text"/>
    <w:basedOn w:val="a"/>
    <w:link w:val="Char2"/>
    <w:uiPriority w:val="99"/>
    <w:unhideWhenUsed/>
    <w:qFormat/>
    <w:rsid w:val="00551E53"/>
    <w:rPr>
      <w:rFonts w:ascii="宋体" w:hAnsi="Courier New" w:cs="Courier New"/>
      <w:szCs w:val="21"/>
    </w:rPr>
  </w:style>
  <w:style w:type="character" w:customStyle="1" w:styleId="Char2">
    <w:name w:val="纯文本 Char"/>
    <w:basedOn w:val="a0"/>
    <w:link w:val="a6"/>
    <w:uiPriority w:val="99"/>
    <w:rsid w:val="00551E53"/>
    <w:rPr>
      <w:rFonts w:ascii="宋体" w:eastAsia="宋体" w:hAnsi="Courier New" w:cs="Courier New"/>
      <w:szCs w:val="21"/>
    </w:rPr>
  </w:style>
  <w:style w:type="character" w:styleId="a7">
    <w:name w:val="Emphasis"/>
    <w:basedOn w:val="a0"/>
    <w:qFormat/>
    <w:rsid w:val="004D0302"/>
    <w:rPr>
      <w:color w:val="CC0000"/>
    </w:rPr>
  </w:style>
  <w:style w:type="paragraph" w:styleId="a8">
    <w:name w:val="Normal (Web)"/>
    <w:basedOn w:val="a"/>
    <w:rsid w:val="004D0302"/>
    <w:pPr>
      <w:widowControl/>
      <w:spacing w:before="100" w:beforeAutospacing="1" w:after="100" w:afterAutospacing="1"/>
      <w:jc w:val="left"/>
    </w:pPr>
    <w:rPr>
      <w:rFonts w:ascii="宋体" w:hAnsi="宋体" w:cs="宋体"/>
      <w:sz w:val="24"/>
    </w:rPr>
  </w:style>
  <w:style w:type="paragraph" w:customStyle="1" w:styleId="Normal02">
    <w:name w:val="Normal_0_2"/>
    <w:uiPriority w:val="99"/>
    <w:qFormat/>
    <w:rsid w:val="004D0302"/>
    <w:pPr>
      <w:widowControl w:val="0"/>
      <w:spacing w:after="200" w:line="276" w:lineRule="auto"/>
      <w:jc w:val="both"/>
    </w:pPr>
    <w:rPr>
      <w:rFonts w:ascii="Calibri" w:eastAsia="宋体" w:hAnsi="Calibri" w:cs="Times New Roman"/>
    </w:rPr>
  </w:style>
  <w:style w:type="table" w:styleId="a9">
    <w:name w:val="Table Grid"/>
    <w:basedOn w:val="a1"/>
    <w:qFormat/>
    <w:rsid w:val="00C221FA"/>
    <w:pPr>
      <w:widowControl w:val="0"/>
      <w:adjustRightInd w:val="0"/>
      <w:spacing w:line="312" w:lineRule="atLeast"/>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_1"/>
    <w:qFormat/>
    <w:rsid w:val="00B40F22"/>
    <w:pPr>
      <w:widowControl w:val="0"/>
      <w:jc w:val="both"/>
    </w:pPr>
    <w:rPr>
      <w:rFonts w:ascii="Calibri" w:eastAsia="宋体" w:hAnsi="Calibri"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qFormat="1"/>
    <w:lsdException w:name="Normal (Web)"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3F7B"/>
    <w:rPr>
      <w:sz w:val="18"/>
      <w:szCs w:val="18"/>
    </w:rPr>
  </w:style>
  <w:style w:type="paragraph" w:styleId="a4">
    <w:name w:val="footer"/>
    <w:basedOn w:val="a"/>
    <w:link w:val="Char0"/>
    <w:uiPriority w:val="99"/>
    <w:unhideWhenUsed/>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3F7B"/>
    <w:rPr>
      <w:sz w:val="18"/>
      <w:szCs w:val="18"/>
    </w:rPr>
  </w:style>
  <w:style w:type="paragraph" w:styleId="a5">
    <w:name w:val="Balloon Text"/>
    <w:basedOn w:val="a"/>
    <w:link w:val="Char1"/>
    <w:uiPriority w:val="99"/>
    <w:semiHidden/>
    <w:unhideWhenUsed/>
    <w:rsid w:val="00423F7B"/>
    <w:rPr>
      <w:sz w:val="18"/>
      <w:szCs w:val="18"/>
    </w:rPr>
  </w:style>
  <w:style w:type="character" w:customStyle="1" w:styleId="Char1">
    <w:name w:val="批注框文本 Char"/>
    <w:basedOn w:val="a0"/>
    <w:link w:val="a5"/>
    <w:uiPriority w:val="99"/>
    <w:semiHidden/>
    <w:rsid w:val="00423F7B"/>
    <w:rPr>
      <w:rFonts w:ascii="Calibri" w:eastAsia="宋体" w:hAnsi="Calibri" w:cs="Times New Roman"/>
      <w:sz w:val="18"/>
      <w:szCs w:val="18"/>
    </w:rPr>
  </w:style>
  <w:style w:type="character" w:customStyle="1" w:styleId="biaoti031">
    <w:name w:val="biaoti031"/>
    <w:rsid w:val="00E20A2C"/>
    <w:rPr>
      <w:rFonts w:ascii="黑体" w:eastAsia="黑体" w:hint="eastAsia"/>
      <w:b/>
      <w:bCs/>
      <w:color w:val="FF9300"/>
      <w:sz w:val="23"/>
      <w:szCs w:val="23"/>
    </w:rPr>
  </w:style>
  <w:style w:type="paragraph" w:customStyle="1" w:styleId="DefaultParagraph">
    <w:name w:val="DefaultParagraph"/>
    <w:basedOn w:val="a"/>
    <w:qFormat/>
    <w:rsid w:val="00E20A2C"/>
    <w:pPr>
      <w:widowControl/>
      <w:jc w:val="left"/>
    </w:pPr>
    <w:rPr>
      <w:rFonts w:ascii="Times New Roman"/>
      <w:szCs w:val="21"/>
    </w:rPr>
  </w:style>
  <w:style w:type="paragraph" w:styleId="a6">
    <w:name w:val="Plain Text"/>
    <w:basedOn w:val="a"/>
    <w:link w:val="Char2"/>
    <w:uiPriority w:val="99"/>
    <w:unhideWhenUsed/>
    <w:qFormat/>
    <w:rsid w:val="00551E53"/>
    <w:rPr>
      <w:rFonts w:ascii="宋体" w:hAnsi="Courier New" w:cs="Courier New"/>
      <w:szCs w:val="21"/>
    </w:rPr>
  </w:style>
  <w:style w:type="character" w:customStyle="1" w:styleId="Char2">
    <w:name w:val="纯文本 Char"/>
    <w:basedOn w:val="a0"/>
    <w:link w:val="a6"/>
    <w:uiPriority w:val="99"/>
    <w:rsid w:val="00551E53"/>
    <w:rPr>
      <w:rFonts w:ascii="宋体" w:eastAsia="宋体" w:hAnsi="Courier New" w:cs="Courier New"/>
      <w:szCs w:val="21"/>
    </w:rPr>
  </w:style>
  <w:style w:type="character" w:styleId="a7">
    <w:name w:val="Emphasis"/>
    <w:basedOn w:val="a0"/>
    <w:qFormat/>
    <w:rsid w:val="004D0302"/>
    <w:rPr>
      <w:color w:val="CC0000"/>
    </w:rPr>
  </w:style>
  <w:style w:type="paragraph" w:styleId="a8">
    <w:name w:val="Normal (Web)"/>
    <w:basedOn w:val="a"/>
    <w:rsid w:val="004D0302"/>
    <w:pPr>
      <w:widowControl/>
      <w:spacing w:before="100" w:beforeAutospacing="1" w:after="100" w:afterAutospacing="1"/>
      <w:jc w:val="left"/>
    </w:pPr>
    <w:rPr>
      <w:rFonts w:ascii="宋体" w:hAnsi="宋体" w:cs="宋体"/>
      <w:sz w:val="24"/>
    </w:rPr>
  </w:style>
  <w:style w:type="paragraph" w:customStyle="1" w:styleId="Normal02">
    <w:name w:val="Normal_0_2"/>
    <w:uiPriority w:val="99"/>
    <w:qFormat/>
    <w:rsid w:val="004D0302"/>
    <w:pPr>
      <w:widowControl w:val="0"/>
      <w:spacing w:after="200" w:line="276" w:lineRule="auto"/>
      <w:jc w:val="both"/>
    </w:pPr>
    <w:rPr>
      <w:rFonts w:ascii="Calibri" w:eastAsia="宋体" w:hAnsi="Calibri" w:cs="Times New Roman"/>
    </w:rPr>
  </w:style>
  <w:style w:type="table" w:styleId="a9">
    <w:name w:val="Table Grid"/>
    <w:basedOn w:val="a1"/>
    <w:qFormat/>
    <w:rsid w:val="00C221FA"/>
    <w:pPr>
      <w:widowControl w:val="0"/>
      <w:adjustRightInd w:val="0"/>
      <w:spacing w:line="312" w:lineRule="atLeast"/>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_1"/>
    <w:qFormat/>
    <w:rsid w:val="00B40F22"/>
    <w:pPr>
      <w:widowControl w:val="0"/>
      <w:jc w:val="both"/>
    </w:pPr>
    <w:rPr>
      <w:rFonts w:ascii="Calibri" w:eastAsia="宋体" w:hAnsi="Calibri"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6183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7.pn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image" Target="media/image25.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http://thumb.1010pic.com/pic2/upload/papers/20130925/201309252050427946665.png" TargetMode="External"/><Relationship Id="rId33" Type="http://schemas.openxmlformats.org/officeDocument/2006/relationships/image" Target="media/image24.png"/><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0.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image" Target="media/image23.png"/><Relationship Id="rId37"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http://thumb.1010pic.com/pic2/upload/papers/20130925/2013092520504277930579.png" TargetMode="External"/><Relationship Id="rId28" Type="http://schemas.openxmlformats.org/officeDocument/2006/relationships/image" Target="media/image19.png"/><Relationship Id="rId36" Type="http://schemas.openxmlformats.org/officeDocument/2006/relationships/image" Target="http://video.etiantian.com/security/8ec40c57b8e64ee25c33883bb1914d9e/4f9a50ae/ett20/resource/75ff6d926768ce55be2f80c8f299f995/cgcp.files/image030.jpg" TargetMode="Externa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2.png"/><Relationship Id="rId4" Type="http://schemas.openxmlformats.org/officeDocument/2006/relationships/webSettings" Target="webSettings.xml"/><Relationship Id="rId9" Type="http://schemas.openxmlformats.org/officeDocument/2006/relationships/image" Target="http://img.manfen5.com/res/CZWL/web/STSource/2019111807190168317756/SYS201911180719051833315431_ST/SYS201911180719051833315431_ST.001.png" TargetMode="External"/><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1190</Words>
  <Characters>6783</Characters>
  <Application>Microsoft Office Word</Application>
  <DocSecurity>0</DocSecurity>
  <Lines>56</Lines>
  <Paragraphs>15</Paragraphs>
  <ScaleCrop>false</ScaleCrop>
  <Company>China</Company>
  <LinksUpToDate>false</LinksUpToDate>
  <CharactersWithSpaces>7958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2021-08-07T00:18:00Z</dcterms:created>
  <dcterms:modified xsi:type="dcterms:W3CDTF">2021-08-07T00:18:00Z</dcterms:modified>
</cp:coreProperties>
</file>